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0978" w14:textId="77777777" w:rsidR="00C91EBF" w:rsidRPr="00C91EBF" w:rsidRDefault="00C91EBF" w:rsidP="00C91EBF">
      <w:pPr>
        <w:rPr>
          <w:rFonts w:asciiTheme="minorHAnsi" w:hAnsiTheme="minorHAnsi" w:cstheme="minorBidi" w:hint="eastAsia"/>
          <w:sz w:val="21"/>
          <w:szCs w:val="22"/>
        </w:rPr>
      </w:pPr>
      <w:r w:rsidRPr="00C91EBF">
        <w:rPr>
          <w:rFonts w:asciiTheme="minorHAnsi" w:hAnsiTheme="minorHAnsi" w:cstheme="minorBidi" w:hint="eastAsia"/>
          <w:noProof/>
          <w:sz w:val="21"/>
          <w:szCs w:val="22"/>
        </w:rPr>
        <mc:AlternateContent>
          <mc:Choice Requires="wps">
            <w:drawing>
              <wp:anchor distT="0" distB="0" distL="114300" distR="114300" simplePos="0" relativeHeight="251648512" behindDoc="0" locked="0" layoutInCell="1" allowOverlap="1" wp14:anchorId="35F6E19E" wp14:editId="5B3A437D">
                <wp:simplePos x="0" y="0"/>
                <wp:positionH relativeFrom="column">
                  <wp:posOffset>4345974</wp:posOffset>
                </wp:positionH>
                <wp:positionV relativeFrom="paragraph">
                  <wp:posOffset>-52705</wp:posOffset>
                </wp:positionV>
                <wp:extent cx="2288814" cy="297180"/>
                <wp:effectExtent l="0" t="0" r="16510" b="26670"/>
                <wp:wrapNone/>
                <wp:docPr id="9" name="テキスト ボックス 9"/>
                <wp:cNvGraphicFramePr/>
                <a:graphic xmlns:a="http://schemas.openxmlformats.org/drawingml/2006/main">
                  <a:graphicData uri="http://schemas.microsoft.com/office/word/2010/wordprocessingShape">
                    <wps:wsp>
                      <wps:cNvSpPr txBox="1"/>
                      <wps:spPr>
                        <a:xfrm>
                          <a:off x="0" y="0"/>
                          <a:ext cx="2288814" cy="297180"/>
                        </a:xfrm>
                        <a:prstGeom prst="rect">
                          <a:avLst/>
                        </a:prstGeom>
                        <a:solidFill>
                          <a:sysClr val="window" lastClr="FFFFFF"/>
                        </a:solidFill>
                        <a:ln w="6350">
                          <a:solidFill>
                            <a:prstClr val="black"/>
                          </a:solidFill>
                        </a:ln>
                      </wps:spPr>
                      <wps:txbx>
                        <w:txbxContent>
                          <w:p w14:paraId="63D3CA73" w14:textId="02053FFC" w:rsidR="00C91EBF" w:rsidRPr="00D20A16" w:rsidRDefault="00C91EBF" w:rsidP="00C91EBF">
                            <w:pPr>
                              <w:rPr>
                                <w:rFonts w:hAnsi="HG丸ｺﾞｼｯｸM-PRO"/>
                                <w:b/>
                                <w:sz w:val="20"/>
                                <w:szCs w:val="20"/>
                              </w:rPr>
                            </w:pPr>
                            <w:r w:rsidRPr="00D20A16">
                              <w:rPr>
                                <w:rFonts w:hAnsi="HG丸ｺﾞｼｯｸM-PRO" w:hint="eastAsia"/>
                                <w:b/>
                                <w:sz w:val="24"/>
                                <w:szCs w:val="24"/>
                              </w:rPr>
                              <w:t>2月</w:t>
                            </w:r>
                            <w:r w:rsidR="00BB126E">
                              <w:rPr>
                                <w:rFonts w:hAnsi="HG丸ｺﾞｼｯｸM-PRO"/>
                                <w:b/>
                                <w:sz w:val="24"/>
                                <w:szCs w:val="24"/>
                              </w:rPr>
                              <w:t>14</w:t>
                            </w:r>
                            <w:r w:rsidRPr="00D20A16">
                              <w:rPr>
                                <w:rFonts w:hAnsi="HG丸ｺﾞｼｯｸM-PRO" w:hint="eastAsia"/>
                                <w:b/>
                                <w:sz w:val="24"/>
                                <w:szCs w:val="24"/>
                              </w:rPr>
                              <w:t>日（</w:t>
                            </w:r>
                            <w:r w:rsidR="00BB126E">
                              <w:rPr>
                                <w:rFonts w:hAnsi="HG丸ｺﾞｼｯｸM-PRO" w:hint="eastAsia"/>
                                <w:b/>
                                <w:sz w:val="24"/>
                                <w:szCs w:val="24"/>
                              </w:rPr>
                              <w:t>日</w:t>
                            </w:r>
                            <w:r w:rsidRPr="00D20A16">
                              <w:rPr>
                                <w:rFonts w:hAnsi="HG丸ｺﾞｼｯｸM-PRO" w:hint="eastAsia"/>
                                <w:b/>
                                <w:sz w:val="24"/>
                                <w:szCs w:val="24"/>
                              </w:rPr>
                              <w:t>）</w:t>
                            </w:r>
                            <w:r w:rsidRPr="00D20A16">
                              <w:rPr>
                                <w:rFonts w:hAnsi="HG丸ｺﾞｼｯｸM-PRO" w:hint="eastAsia"/>
                                <w:b/>
                                <w:sz w:val="20"/>
                                <w:szCs w:val="20"/>
                              </w:rPr>
                              <w:t>※</w:t>
                            </w:r>
                            <w:r>
                              <w:rPr>
                                <w:rFonts w:hAnsi="HG丸ｺﾞｼｯｸM-PRO" w:hint="eastAsia"/>
                                <w:b/>
                                <w:sz w:val="20"/>
                                <w:szCs w:val="20"/>
                              </w:rPr>
                              <w:t>Ⅰ</w:t>
                            </w:r>
                            <w:r w:rsidRPr="00D20A16">
                              <w:rPr>
                                <w:rFonts w:hAnsi="HG丸ｺﾞｼｯｸM-PRO" w:hint="eastAsia"/>
                                <w:b/>
                                <w:sz w:val="20"/>
                                <w:szCs w:val="20"/>
                              </w:rPr>
                              <w:t>は自由参加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E19E" id="_x0000_t202" coordsize="21600,21600" o:spt="202" path="m,l,21600r21600,l21600,xe">
                <v:stroke joinstyle="miter"/>
                <v:path gradientshapeok="t" o:connecttype="rect"/>
              </v:shapetype>
              <v:shape id="テキスト ボックス 9" o:spid="_x0000_s1026" type="#_x0000_t202" style="position:absolute;left:0;text-align:left;margin-left:342.2pt;margin-top:-4.15pt;width:180.2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" fillcolor="window" strokeweight=".5pt">
                <v:textbox>
                  <w:txbxContent>
                    <w:p w14:paraId="63D3CA73" w14:textId="02053FFC" w:rsidR="00C91EBF" w:rsidRPr="00D20A16" w:rsidRDefault="00C91EBF" w:rsidP="00C91EBF">
                      <w:pPr>
                        <w:rPr>
                          <w:rFonts w:hAnsi="HG丸ｺﾞｼｯｸM-PRO"/>
                          <w:b/>
                          <w:sz w:val="20"/>
                          <w:szCs w:val="20"/>
                        </w:rPr>
                      </w:pPr>
                      <w:r w:rsidRPr="00D20A16">
                        <w:rPr>
                          <w:rFonts w:hAnsi="HG丸ｺﾞｼｯｸM-PRO" w:hint="eastAsia"/>
                          <w:b/>
                          <w:sz w:val="24"/>
                          <w:szCs w:val="24"/>
                        </w:rPr>
                        <w:t>2月</w:t>
                      </w:r>
                      <w:r w:rsidR="00BB126E">
                        <w:rPr>
                          <w:rFonts w:hAnsi="HG丸ｺﾞｼｯｸM-PRO"/>
                          <w:b/>
                          <w:sz w:val="24"/>
                          <w:szCs w:val="24"/>
                        </w:rPr>
                        <w:t>14</w:t>
                      </w:r>
                      <w:r w:rsidRPr="00D20A16">
                        <w:rPr>
                          <w:rFonts w:hAnsi="HG丸ｺﾞｼｯｸM-PRO" w:hint="eastAsia"/>
                          <w:b/>
                          <w:sz w:val="24"/>
                          <w:szCs w:val="24"/>
                        </w:rPr>
                        <w:t>日（</w:t>
                      </w:r>
                      <w:r w:rsidR="00BB126E">
                        <w:rPr>
                          <w:rFonts w:hAnsi="HG丸ｺﾞｼｯｸM-PRO" w:hint="eastAsia"/>
                          <w:b/>
                          <w:sz w:val="24"/>
                          <w:szCs w:val="24"/>
                        </w:rPr>
                        <w:t>日</w:t>
                      </w:r>
                      <w:r w:rsidRPr="00D20A16">
                        <w:rPr>
                          <w:rFonts w:hAnsi="HG丸ｺﾞｼｯｸM-PRO" w:hint="eastAsia"/>
                          <w:b/>
                          <w:sz w:val="24"/>
                          <w:szCs w:val="24"/>
                        </w:rPr>
                        <w:t>）</w:t>
                      </w:r>
                      <w:r w:rsidRPr="00D20A16">
                        <w:rPr>
                          <w:rFonts w:hAnsi="HG丸ｺﾞｼｯｸM-PRO" w:hint="eastAsia"/>
                          <w:b/>
                          <w:sz w:val="20"/>
                          <w:szCs w:val="20"/>
                        </w:rPr>
                        <w:t>※</w:t>
                      </w:r>
                      <w:r>
                        <w:rPr>
                          <w:rFonts w:hAnsi="HG丸ｺﾞｼｯｸM-PRO" w:hint="eastAsia"/>
                          <w:b/>
                          <w:sz w:val="20"/>
                          <w:szCs w:val="20"/>
                        </w:rPr>
                        <w:t>Ⅰ</w:t>
                      </w:r>
                      <w:r w:rsidRPr="00D20A16">
                        <w:rPr>
                          <w:rFonts w:hAnsi="HG丸ｺﾞｼｯｸM-PRO" w:hint="eastAsia"/>
                          <w:b/>
                          <w:sz w:val="20"/>
                          <w:szCs w:val="20"/>
                        </w:rPr>
                        <w:t>は自由参加</w:t>
                      </w:r>
                    </w:p>
                  </w:txbxContent>
                </v:textbox>
              </v:shape>
            </w:pict>
          </mc:Fallback>
        </mc:AlternateContent>
      </w:r>
      <w:r w:rsidRPr="00C91EBF">
        <w:rPr>
          <w:rFonts w:asciiTheme="minorHAnsi" w:hAnsiTheme="minorHAnsi" w:cstheme="minorBidi" w:hint="eastAsia"/>
          <w:noProof/>
          <w:sz w:val="21"/>
          <w:szCs w:val="22"/>
        </w:rPr>
        <mc:AlternateContent>
          <mc:Choice Requires="wps">
            <w:drawing>
              <wp:anchor distT="0" distB="0" distL="114300" distR="114300" simplePos="0" relativeHeight="251637248" behindDoc="0" locked="0" layoutInCell="1" allowOverlap="1" wp14:anchorId="653BEB20" wp14:editId="46B806DD">
                <wp:simplePos x="0" y="0"/>
                <wp:positionH relativeFrom="margin">
                  <wp:align>left</wp:align>
                </wp:positionH>
                <wp:positionV relativeFrom="paragraph">
                  <wp:posOffset>87923</wp:posOffset>
                </wp:positionV>
                <wp:extent cx="6696075" cy="1844919"/>
                <wp:effectExtent l="19050" t="19050" r="28575" b="22225"/>
                <wp:wrapNone/>
                <wp:docPr id="15" name="テキスト ボックス 15"/>
                <wp:cNvGraphicFramePr/>
                <a:graphic xmlns:a="http://schemas.openxmlformats.org/drawingml/2006/main">
                  <a:graphicData uri="http://schemas.microsoft.com/office/word/2010/wordprocessingShape">
                    <wps:wsp>
                      <wps:cNvSpPr txBox="1"/>
                      <wps:spPr>
                        <a:xfrm>
                          <a:off x="0" y="0"/>
                          <a:ext cx="6696075" cy="1844919"/>
                        </a:xfrm>
                        <a:prstGeom prst="roundRect">
                          <a:avLst>
                            <a:gd name="adj" fmla="val 3879"/>
                          </a:avLst>
                        </a:prstGeom>
                        <a:noFill/>
                        <a:ln w="28575">
                          <a:solidFill>
                            <a:prstClr val="black"/>
                          </a:solidFill>
                        </a:ln>
                        <a:effectLst/>
                      </wps:spPr>
                      <wps:txbx>
                        <w:txbxContent>
                          <w:p w14:paraId="62227CF8" w14:textId="59C9E6AE" w:rsidR="00C91EBF" w:rsidRPr="00A95321" w:rsidRDefault="00A95321" w:rsidP="00A95321">
                            <w:pPr>
                              <w:snapToGrid w:val="0"/>
                              <w:spacing w:line="260" w:lineRule="exact"/>
                              <w:rPr>
                                <w:rFonts w:hAnsi="HG丸ｺﾞｼｯｸM-PRO"/>
                                <w:b/>
                                <w:sz w:val="20"/>
                                <w:szCs w:val="20"/>
                              </w:rPr>
                            </w:pPr>
                            <w:r>
                              <w:rPr>
                                <w:rFonts w:hAnsi="HG丸ｺﾞｼｯｸM-PRO"/>
                                <w:b/>
                                <w:sz w:val="20"/>
                                <w:szCs w:val="20"/>
                              </w:rPr>
                              <w:t>①</w:t>
                            </w:r>
                            <w:r>
                              <w:rPr>
                                <w:rFonts w:hAnsi="HG丸ｺﾞｼｯｸM-PRO" w:hint="eastAsia"/>
                                <w:b/>
                                <w:sz w:val="20"/>
                                <w:szCs w:val="20"/>
                              </w:rPr>
                              <w:t xml:space="preserve">　講義</w:t>
                            </w:r>
                            <w:r w:rsidR="00C91EBF" w:rsidRPr="00A95321">
                              <w:rPr>
                                <w:rFonts w:hAnsi="HG丸ｺﾞｼｯｸM-PRO" w:hint="eastAsia"/>
                                <w:b/>
                                <w:sz w:val="20"/>
                                <w:szCs w:val="20"/>
                              </w:rPr>
                              <w:t>「さあ、はじめよう」</w:t>
                            </w:r>
                            <w:r w:rsidR="00C91EBF" w:rsidRPr="00A95321">
                              <w:rPr>
                                <w:rFonts w:hAnsi="HG丸ｺﾞｼｯｸM-PRO" w:hint="eastAsia"/>
                                <w:sz w:val="20"/>
                                <w:szCs w:val="20"/>
                              </w:rPr>
                              <w:t>【必須科目】</w:t>
                            </w:r>
                            <w:r w:rsidR="00C91EBF" w:rsidRPr="00A95321">
                              <w:rPr>
                                <w:rFonts w:hAnsi="HG丸ｺﾞｼｯｸM-PRO" w:hint="eastAsia"/>
                                <w:sz w:val="16"/>
                                <w:szCs w:val="16"/>
                              </w:rPr>
                              <w:t>10：00～12：15</w:t>
                            </w:r>
                          </w:p>
                          <w:p w14:paraId="60212F53" w14:textId="03D93D86" w:rsidR="00C91EBF" w:rsidRPr="00A95321" w:rsidRDefault="00C91EBF" w:rsidP="00A95321">
                            <w:pPr>
                              <w:snapToGrid w:val="0"/>
                              <w:spacing w:line="260" w:lineRule="exact"/>
                              <w:ind w:firstLineChars="200" w:firstLine="400"/>
                              <w:rPr>
                                <w:rFonts w:hAnsi="HG丸ｺﾞｼｯｸM-PRO"/>
                                <w:sz w:val="20"/>
                                <w:szCs w:val="20"/>
                              </w:rPr>
                            </w:pPr>
                            <w:r w:rsidRPr="00A95321">
                              <w:rPr>
                                <w:rFonts w:hAnsi="HG丸ｺﾞｼｯｸM-PRO" w:hint="eastAsia"/>
                                <w:sz w:val="20"/>
                                <w:szCs w:val="20"/>
                              </w:rPr>
                              <w:t>星空観察に関する基礎知識を学びます。また、宇宙と地球環境の関連についても学びます。</w:t>
                            </w:r>
                          </w:p>
                          <w:p w14:paraId="74217F4E" w14:textId="358DFE47"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②</w:t>
                            </w:r>
                            <w:r w:rsidRPr="0094601E">
                              <w:rPr>
                                <w:rFonts w:hAnsi="HG丸ｺﾞｼｯｸM-PRO" w:hint="eastAsia"/>
                                <w:sz w:val="20"/>
                                <w:szCs w:val="20"/>
                              </w:rPr>
                              <w:t xml:space="preserve">　</w:t>
                            </w:r>
                            <w:r w:rsidR="00A95321">
                              <w:rPr>
                                <w:rFonts w:hAnsi="HG丸ｺﾞｼｯｸM-PRO" w:hint="eastAsia"/>
                                <w:b/>
                                <w:sz w:val="20"/>
                                <w:szCs w:val="20"/>
                              </w:rPr>
                              <w:t>講義</w:t>
                            </w:r>
                            <w:r w:rsidRPr="006A3FB4">
                              <w:rPr>
                                <w:rFonts w:hAnsi="HG丸ｺﾞｼｯｸM-PRO" w:hint="eastAsia"/>
                                <w:b/>
                                <w:sz w:val="20"/>
                                <w:szCs w:val="20"/>
                              </w:rPr>
                              <w:t>「星</w:t>
                            </w:r>
                            <w:r w:rsidR="00A95321">
                              <w:rPr>
                                <w:rFonts w:hAnsi="HG丸ｺﾞｼｯｸM-PRO" w:hint="eastAsia"/>
                                <w:b/>
                                <w:sz w:val="20"/>
                                <w:szCs w:val="20"/>
                              </w:rPr>
                              <w:t>空の文化に親しもう</w:t>
                            </w:r>
                            <w:r w:rsidRPr="006A3FB4">
                              <w:rPr>
                                <w:rFonts w:hAnsi="HG丸ｺﾞｼｯｸM-PRO" w:hint="eastAsia"/>
                                <w:b/>
                                <w:sz w:val="20"/>
                                <w:szCs w:val="20"/>
                              </w:rPr>
                              <w:t>」</w:t>
                            </w:r>
                            <w:r w:rsidRPr="00526F46">
                              <w:rPr>
                                <w:rFonts w:hAnsi="HG丸ｺﾞｼｯｸM-PRO" w:hint="eastAsia"/>
                                <w:sz w:val="20"/>
                                <w:szCs w:val="20"/>
                              </w:rPr>
                              <w:t>【選択科目】</w:t>
                            </w:r>
                            <w:r w:rsidRPr="003726D3">
                              <w:rPr>
                                <w:rFonts w:hAnsi="HG丸ｺﾞｼｯｸM-PRO" w:hint="eastAsia"/>
                                <w:sz w:val="16"/>
                                <w:szCs w:val="16"/>
                              </w:rPr>
                              <w:t>13：</w:t>
                            </w:r>
                            <w:r w:rsidR="00A95321">
                              <w:rPr>
                                <w:rFonts w:hAnsi="HG丸ｺﾞｼｯｸM-PRO"/>
                                <w:sz w:val="16"/>
                                <w:szCs w:val="16"/>
                              </w:rPr>
                              <w:t>15</w:t>
                            </w:r>
                            <w:r w:rsidRPr="003726D3">
                              <w:rPr>
                                <w:rFonts w:hAnsi="HG丸ｺﾞｼｯｸM-PRO" w:hint="eastAsia"/>
                                <w:sz w:val="16"/>
                                <w:szCs w:val="16"/>
                              </w:rPr>
                              <w:t>～15：30</w:t>
                            </w:r>
                          </w:p>
                          <w:p w14:paraId="441DD2B7" w14:textId="03A8261B" w:rsidR="00C91EBF" w:rsidRPr="0094601E" w:rsidRDefault="00A95321" w:rsidP="00C91EBF">
                            <w:pPr>
                              <w:snapToGrid w:val="0"/>
                              <w:spacing w:line="260" w:lineRule="exact"/>
                              <w:ind w:firstLineChars="200" w:firstLine="400"/>
                              <w:rPr>
                                <w:rFonts w:hAnsi="HG丸ｺﾞｼｯｸM-PRO"/>
                                <w:sz w:val="20"/>
                                <w:szCs w:val="20"/>
                              </w:rPr>
                            </w:pPr>
                            <w:r>
                              <w:rPr>
                                <w:rFonts w:hAnsi="HG丸ｺﾞｼｯｸM-PRO" w:hint="eastAsia"/>
                                <w:sz w:val="20"/>
                                <w:szCs w:val="20"/>
                              </w:rPr>
                              <w:t>星空や宇宙に関する文化的背景を学びます</w:t>
                            </w:r>
                            <w:r w:rsidR="00C91EBF" w:rsidRPr="00275FA1">
                              <w:rPr>
                                <w:rFonts w:hAnsi="HG丸ｺﾞｼｯｸM-PRO" w:hint="eastAsia"/>
                                <w:sz w:val="20"/>
                                <w:szCs w:val="20"/>
                              </w:rPr>
                              <w:t>。</w:t>
                            </w:r>
                          </w:p>
                          <w:p w14:paraId="4729883A" w14:textId="77777777" w:rsidR="00C91EBF" w:rsidRPr="001D51B2" w:rsidRDefault="00C91EBF" w:rsidP="00C91EBF">
                            <w:pPr>
                              <w:snapToGrid w:val="0"/>
                              <w:spacing w:line="240" w:lineRule="exact"/>
                              <w:rPr>
                                <w:rFonts w:hAnsi="HG丸ｺﾞｼｯｸM-PRO"/>
                                <w:sz w:val="20"/>
                                <w:szCs w:val="20"/>
                              </w:rPr>
                            </w:pPr>
                            <w:r w:rsidRPr="006A3FB4">
                              <w:rPr>
                                <w:rFonts w:hAnsi="HG丸ｺﾞｼｯｸM-PRO" w:hint="eastAsia"/>
                                <w:b/>
                                <w:sz w:val="20"/>
                                <w:szCs w:val="20"/>
                              </w:rPr>
                              <w:t>③　講義「光害を知ろう」</w:t>
                            </w:r>
                            <w:r w:rsidRPr="001D51B2">
                              <w:rPr>
                                <w:rFonts w:hAnsi="HG丸ｺﾞｼｯｸM-PRO" w:hint="eastAsia"/>
                                <w:sz w:val="20"/>
                                <w:szCs w:val="20"/>
                              </w:rPr>
                              <w:t>【独自科目】</w:t>
                            </w:r>
                            <w:r w:rsidRPr="003726D3">
                              <w:rPr>
                                <w:rFonts w:hAnsi="HG丸ｺﾞｼｯｸM-PRO" w:hint="eastAsia"/>
                                <w:sz w:val="16"/>
                                <w:szCs w:val="16"/>
                              </w:rPr>
                              <w:t>15：45～17：45</w:t>
                            </w:r>
                          </w:p>
                          <w:p w14:paraId="1F5BF96E" w14:textId="77777777" w:rsidR="00C91EBF" w:rsidRPr="0094601E" w:rsidRDefault="00C91EBF" w:rsidP="00A95321">
                            <w:pPr>
                              <w:snapToGrid w:val="0"/>
                              <w:spacing w:line="240" w:lineRule="exact"/>
                              <w:ind w:firstLineChars="200" w:firstLine="400"/>
                              <w:rPr>
                                <w:rFonts w:hAnsi="HG丸ｺﾞｼｯｸM-PRO"/>
                                <w:sz w:val="20"/>
                                <w:szCs w:val="20"/>
                              </w:rPr>
                            </w:pPr>
                            <w:r w:rsidRPr="00516DE7">
                              <w:rPr>
                                <w:rFonts w:hAnsi="HG丸ｺﾞｼｯｸM-PRO" w:hint="eastAsia"/>
                                <w:sz w:val="20"/>
                                <w:szCs w:val="20"/>
                              </w:rPr>
                              <w:t>夜空を明るくする環境問題である光害（ひかりがい）に関する知識を学びます。</w:t>
                            </w:r>
                          </w:p>
                          <w:p w14:paraId="267CBB11" w14:textId="77777777" w:rsidR="00C91EBF" w:rsidRPr="00526F46" w:rsidRDefault="00C91EBF" w:rsidP="00C91EBF">
                            <w:pPr>
                              <w:snapToGrid w:val="0"/>
                              <w:spacing w:line="260" w:lineRule="exact"/>
                              <w:rPr>
                                <w:rFonts w:hAnsi="HG丸ｺﾞｼｯｸM-PRO"/>
                                <w:sz w:val="20"/>
                                <w:szCs w:val="20"/>
                              </w:rPr>
                            </w:pPr>
                            <w:r w:rsidRPr="006A3FB4">
                              <w:rPr>
                                <w:rFonts w:hAnsi="HG丸ｺﾞｼｯｸM-PRO" w:hint="eastAsia"/>
                                <w:b/>
                                <w:sz w:val="20"/>
                                <w:szCs w:val="20"/>
                              </w:rPr>
                              <w:t xml:space="preserve">Ⅰ </w:t>
                            </w:r>
                            <w:r>
                              <w:rPr>
                                <w:rFonts w:hAnsi="HG丸ｺﾞｼｯｸM-PRO"/>
                                <w:b/>
                                <w:sz w:val="20"/>
                                <w:szCs w:val="20"/>
                              </w:rPr>
                              <w:t xml:space="preserve"> </w:t>
                            </w:r>
                            <w:r w:rsidRPr="006A3FB4">
                              <w:rPr>
                                <w:rFonts w:hAnsi="HG丸ｺﾞｼｯｸM-PRO" w:hint="eastAsia"/>
                                <w:b/>
                                <w:sz w:val="20"/>
                                <w:szCs w:val="20"/>
                              </w:rPr>
                              <w:t>交流会</w:t>
                            </w:r>
                            <w:r w:rsidRPr="00526F46">
                              <w:rPr>
                                <w:rFonts w:hAnsi="HG丸ｺﾞｼｯｸM-PRO" w:hint="eastAsia"/>
                                <w:sz w:val="20"/>
                                <w:szCs w:val="20"/>
                              </w:rPr>
                              <w:t xml:space="preserve">　</w:t>
                            </w:r>
                            <w:r>
                              <w:rPr>
                                <w:rFonts w:hAnsi="HG丸ｺﾞｼｯｸM-PRO"/>
                                <w:sz w:val="16"/>
                                <w:szCs w:val="16"/>
                              </w:rPr>
                              <w:t>18：00</w:t>
                            </w:r>
                            <w:r>
                              <w:rPr>
                                <w:rFonts w:hAnsi="HG丸ｺﾞｼｯｸM-PRO" w:hint="eastAsia"/>
                                <w:sz w:val="16"/>
                                <w:szCs w:val="16"/>
                              </w:rPr>
                              <w:t>～19：</w:t>
                            </w:r>
                            <w:r>
                              <w:rPr>
                                <w:rFonts w:hAnsi="HG丸ｺﾞｼｯｸM-PRO"/>
                                <w:sz w:val="16"/>
                                <w:szCs w:val="16"/>
                              </w:rPr>
                              <w:t>0</w:t>
                            </w:r>
                            <w:r>
                              <w:rPr>
                                <w:rFonts w:hAnsi="HG丸ｺﾞｼｯｸM-PRO" w:hint="eastAsia"/>
                                <w:sz w:val="16"/>
                                <w:szCs w:val="16"/>
                              </w:rPr>
                              <w:t>0</w:t>
                            </w:r>
                            <w:r w:rsidRPr="00526F46">
                              <w:rPr>
                                <w:rFonts w:hAnsi="HG丸ｺﾞｼｯｸM-PRO" w:hint="eastAsia"/>
                                <w:sz w:val="16"/>
                                <w:szCs w:val="16"/>
                              </w:rPr>
                              <w:t xml:space="preserve">　</w:t>
                            </w:r>
                          </w:p>
                          <w:p w14:paraId="09B943CC" w14:textId="72A3CB1D" w:rsidR="00C91EBF" w:rsidRPr="00C91EBF" w:rsidRDefault="00C91EBF" w:rsidP="00C91EBF">
                            <w:pPr>
                              <w:snapToGrid w:val="0"/>
                              <w:spacing w:line="260" w:lineRule="exact"/>
                              <w:ind w:leftChars="100" w:left="480"/>
                              <w:rPr>
                                <w:rFonts w:hAnsi="HG丸ｺﾞｼｯｸM-PRO"/>
                                <w:sz w:val="20"/>
                                <w:szCs w:val="20"/>
                              </w:rPr>
                            </w:pPr>
                            <w:r w:rsidRPr="0094601E">
                              <w:rPr>
                                <w:rFonts w:hAnsi="HG丸ｺﾞｼｯｸM-PRO" w:hint="eastAsia"/>
                                <w:sz w:val="20"/>
                                <w:szCs w:val="20"/>
                              </w:rPr>
                              <w:t>観望会や星の講座など、天文関連の普及活動を単独で開催することは難しく、人や情報のネットワークが必要となるため、講師や過去の受講生、今年度の受講生を対象に、ネットワーク作りを目的とした交流会を行います。※交流会のあと、みえ星空環境案内人による星空観望会を実施（悪天候中止）</w:t>
                            </w:r>
                          </w:p>
                          <w:p w14:paraId="236A8F06" w14:textId="77777777" w:rsidR="00C91EBF" w:rsidRPr="0094601E" w:rsidRDefault="00C91EBF" w:rsidP="00C91EBF">
                            <w:pPr>
                              <w:rPr>
                                <w:rFonts w:hAnsi="HG丸ｺﾞｼｯｸM-PRO"/>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BEB20" id="テキスト ボックス 15" o:spid="_x0000_s1027" style="position:absolute;left:0;text-align:left;margin-left:0;margin-top:6.9pt;width:527.25pt;height:145.2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" filled="f" strokeweight="2.25pt">
                <v:textbox inset="5.85pt,.7pt,5.85pt,.7pt">
                  <w:txbxContent>
                    <w:p w14:paraId="62227CF8" w14:textId="59C9E6AE" w:rsidR="00C91EBF" w:rsidRPr="00A95321" w:rsidRDefault="00A95321" w:rsidP="00A95321">
                      <w:pPr>
                        <w:snapToGrid w:val="0"/>
                        <w:spacing w:line="260" w:lineRule="exact"/>
                        <w:rPr>
                          <w:rFonts w:hAnsi="HG丸ｺﾞｼｯｸM-PRO"/>
                          <w:b/>
                          <w:sz w:val="20"/>
                          <w:szCs w:val="20"/>
                        </w:rPr>
                      </w:pPr>
                      <w:r>
                        <w:rPr>
                          <w:rFonts w:hAnsi="HG丸ｺﾞｼｯｸM-PRO"/>
                          <w:b/>
                          <w:sz w:val="20"/>
                          <w:szCs w:val="20"/>
                        </w:rPr>
                        <w:t>①</w:t>
                      </w:r>
                      <w:r>
                        <w:rPr>
                          <w:rFonts w:hAnsi="HG丸ｺﾞｼｯｸM-PRO" w:hint="eastAsia"/>
                          <w:b/>
                          <w:sz w:val="20"/>
                          <w:szCs w:val="20"/>
                        </w:rPr>
                        <w:t xml:space="preserve">　講義</w:t>
                      </w:r>
                      <w:r w:rsidR="00C91EBF" w:rsidRPr="00A95321">
                        <w:rPr>
                          <w:rFonts w:hAnsi="HG丸ｺﾞｼｯｸM-PRO" w:hint="eastAsia"/>
                          <w:b/>
                          <w:sz w:val="20"/>
                          <w:szCs w:val="20"/>
                        </w:rPr>
                        <w:t>「さあ、はじめよう」</w:t>
                      </w:r>
                      <w:r w:rsidR="00C91EBF" w:rsidRPr="00A95321">
                        <w:rPr>
                          <w:rFonts w:hAnsi="HG丸ｺﾞｼｯｸM-PRO" w:hint="eastAsia"/>
                          <w:sz w:val="20"/>
                          <w:szCs w:val="20"/>
                        </w:rPr>
                        <w:t>【必須科目】</w:t>
                      </w:r>
                      <w:r w:rsidR="00C91EBF" w:rsidRPr="00A95321">
                        <w:rPr>
                          <w:rFonts w:hAnsi="HG丸ｺﾞｼｯｸM-PRO" w:hint="eastAsia"/>
                          <w:sz w:val="16"/>
                          <w:szCs w:val="16"/>
                        </w:rPr>
                        <w:t>10：00～12：15</w:t>
                      </w:r>
                    </w:p>
                    <w:p w14:paraId="60212F53" w14:textId="03D93D86" w:rsidR="00C91EBF" w:rsidRPr="00A95321" w:rsidRDefault="00C91EBF" w:rsidP="00A95321">
                      <w:pPr>
                        <w:snapToGrid w:val="0"/>
                        <w:spacing w:line="260" w:lineRule="exact"/>
                        <w:ind w:firstLineChars="200" w:firstLine="400"/>
                        <w:rPr>
                          <w:rFonts w:hAnsi="HG丸ｺﾞｼｯｸM-PRO"/>
                          <w:sz w:val="20"/>
                          <w:szCs w:val="20"/>
                        </w:rPr>
                      </w:pPr>
                      <w:r w:rsidRPr="00A95321">
                        <w:rPr>
                          <w:rFonts w:hAnsi="HG丸ｺﾞｼｯｸM-PRO" w:hint="eastAsia"/>
                          <w:sz w:val="20"/>
                          <w:szCs w:val="20"/>
                        </w:rPr>
                        <w:t>星空観察に関する基礎知識を学びます。また、宇宙と地球環境の関連についても学びます。</w:t>
                      </w:r>
                    </w:p>
                    <w:p w14:paraId="74217F4E" w14:textId="358DFE47"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②</w:t>
                      </w:r>
                      <w:r w:rsidRPr="0094601E">
                        <w:rPr>
                          <w:rFonts w:hAnsi="HG丸ｺﾞｼｯｸM-PRO" w:hint="eastAsia"/>
                          <w:sz w:val="20"/>
                          <w:szCs w:val="20"/>
                        </w:rPr>
                        <w:t xml:space="preserve">　</w:t>
                      </w:r>
                      <w:r w:rsidR="00A95321">
                        <w:rPr>
                          <w:rFonts w:hAnsi="HG丸ｺﾞｼｯｸM-PRO" w:hint="eastAsia"/>
                          <w:b/>
                          <w:sz w:val="20"/>
                          <w:szCs w:val="20"/>
                        </w:rPr>
                        <w:t>講義</w:t>
                      </w:r>
                      <w:r w:rsidRPr="006A3FB4">
                        <w:rPr>
                          <w:rFonts w:hAnsi="HG丸ｺﾞｼｯｸM-PRO" w:hint="eastAsia"/>
                          <w:b/>
                          <w:sz w:val="20"/>
                          <w:szCs w:val="20"/>
                        </w:rPr>
                        <w:t>「星</w:t>
                      </w:r>
                      <w:r w:rsidR="00A95321">
                        <w:rPr>
                          <w:rFonts w:hAnsi="HG丸ｺﾞｼｯｸM-PRO" w:hint="eastAsia"/>
                          <w:b/>
                          <w:sz w:val="20"/>
                          <w:szCs w:val="20"/>
                        </w:rPr>
                        <w:t>空の文化に親しもう</w:t>
                      </w:r>
                      <w:r w:rsidRPr="006A3FB4">
                        <w:rPr>
                          <w:rFonts w:hAnsi="HG丸ｺﾞｼｯｸM-PRO" w:hint="eastAsia"/>
                          <w:b/>
                          <w:sz w:val="20"/>
                          <w:szCs w:val="20"/>
                        </w:rPr>
                        <w:t>」</w:t>
                      </w:r>
                      <w:r w:rsidRPr="00526F46">
                        <w:rPr>
                          <w:rFonts w:hAnsi="HG丸ｺﾞｼｯｸM-PRO" w:hint="eastAsia"/>
                          <w:sz w:val="20"/>
                          <w:szCs w:val="20"/>
                        </w:rPr>
                        <w:t>【選択科目】</w:t>
                      </w:r>
                      <w:r w:rsidRPr="003726D3">
                        <w:rPr>
                          <w:rFonts w:hAnsi="HG丸ｺﾞｼｯｸM-PRO" w:hint="eastAsia"/>
                          <w:sz w:val="16"/>
                          <w:szCs w:val="16"/>
                        </w:rPr>
                        <w:t>13：</w:t>
                      </w:r>
                      <w:r w:rsidR="00A95321">
                        <w:rPr>
                          <w:rFonts w:hAnsi="HG丸ｺﾞｼｯｸM-PRO"/>
                          <w:sz w:val="16"/>
                          <w:szCs w:val="16"/>
                        </w:rPr>
                        <w:t>15</w:t>
                      </w:r>
                      <w:r w:rsidRPr="003726D3">
                        <w:rPr>
                          <w:rFonts w:hAnsi="HG丸ｺﾞｼｯｸM-PRO" w:hint="eastAsia"/>
                          <w:sz w:val="16"/>
                          <w:szCs w:val="16"/>
                        </w:rPr>
                        <w:t>～15：30</w:t>
                      </w:r>
                    </w:p>
                    <w:p w14:paraId="441DD2B7" w14:textId="03A8261B" w:rsidR="00C91EBF" w:rsidRPr="0094601E" w:rsidRDefault="00A95321" w:rsidP="00C91EBF">
                      <w:pPr>
                        <w:snapToGrid w:val="0"/>
                        <w:spacing w:line="260" w:lineRule="exact"/>
                        <w:ind w:firstLineChars="200" w:firstLine="400"/>
                        <w:rPr>
                          <w:rFonts w:hAnsi="HG丸ｺﾞｼｯｸM-PRO"/>
                          <w:sz w:val="20"/>
                          <w:szCs w:val="20"/>
                        </w:rPr>
                      </w:pPr>
                      <w:r>
                        <w:rPr>
                          <w:rFonts w:hAnsi="HG丸ｺﾞｼｯｸM-PRO" w:hint="eastAsia"/>
                          <w:sz w:val="20"/>
                          <w:szCs w:val="20"/>
                        </w:rPr>
                        <w:t>星空や宇宙に関する文化的背景を学びます</w:t>
                      </w:r>
                      <w:r w:rsidR="00C91EBF" w:rsidRPr="00275FA1">
                        <w:rPr>
                          <w:rFonts w:hAnsi="HG丸ｺﾞｼｯｸM-PRO" w:hint="eastAsia"/>
                          <w:sz w:val="20"/>
                          <w:szCs w:val="20"/>
                        </w:rPr>
                        <w:t>。</w:t>
                      </w:r>
                    </w:p>
                    <w:p w14:paraId="4729883A" w14:textId="77777777" w:rsidR="00C91EBF" w:rsidRPr="001D51B2" w:rsidRDefault="00C91EBF" w:rsidP="00C91EBF">
                      <w:pPr>
                        <w:snapToGrid w:val="0"/>
                        <w:spacing w:line="240" w:lineRule="exact"/>
                        <w:rPr>
                          <w:rFonts w:hAnsi="HG丸ｺﾞｼｯｸM-PRO"/>
                          <w:sz w:val="20"/>
                          <w:szCs w:val="20"/>
                        </w:rPr>
                      </w:pPr>
                      <w:r w:rsidRPr="006A3FB4">
                        <w:rPr>
                          <w:rFonts w:hAnsi="HG丸ｺﾞｼｯｸM-PRO" w:hint="eastAsia"/>
                          <w:b/>
                          <w:sz w:val="20"/>
                          <w:szCs w:val="20"/>
                        </w:rPr>
                        <w:t>③　講義「光害を知ろう」</w:t>
                      </w:r>
                      <w:r w:rsidRPr="001D51B2">
                        <w:rPr>
                          <w:rFonts w:hAnsi="HG丸ｺﾞｼｯｸM-PRO" w:hint="eastAsia"/>
                          <w:sz w:val="20"/>
                          <w:szCs w:val="20"/>
                        </w:rPr>
                        <w:t>【独自科目】</w:t>
                      </w:r>
                      <w:r w:rsidRPr="003726D3">
                        <w:rPr>
                          <w:rFonts w:hAnsi="HG丸ｺﾞｼｯｸM-PRO" w:hint="eastAsia"/>
                          <w:sz w:val="16"/>
                          <w:szCs w:val="16"/>
                        </w:rPr>
                        <w:t>15：45～17：45</w:t>
                      </w:r>
                    </w:p>
                    <w:p w14:paraId="1F5BF96E" w14:textId="77777777" w:rsidR="00C91EBF" w:rsidRPr="0094601E" w:rsidRDefault="00C91EBF" w:rsidP="00A95321">
                      <w:pPr>
                        <w:snapToGrid w:val="0"/>
                        <w:spacing w:line="240" w:lineRule="exact"/>
                        <w:ind w:firstLineChars="200" w:firstLine="400"/>
                        <w:rPr>
                          <w:rFonts w:hAnsi="HG丸ｺﾞｼｯｸM-PRO"/>
                          <w:sz w:val="20"/>
                          <w:szCs w:val="20"/>
                        </w:rPr>
                      </w:pPr>
                      <w:r w:rsidRPr="00516DE7">
                        <w:rPr>
                          <w:rFonts w:hAnsi="HG丸ｺﾞｼｯｸM-PRO" w:hint="eastAsia"/>
                          <w:sz w:val="20"/>
                          <w:szCs w:val="20"/>
                        </w:rPr>
                        <w:t>夜空を明るくする環境問題である光害（ひかりがい）に関する知識を学びます。</w:t>
                      </w:r>
                    </w:p>
                    <w:p w14:paraId="267CBB11" w14:textId="77777777" w:rsidR="00C91EBF" w:rsidRPr="00526F46" w:rsidRDefault="00C91EBF" w:rsidP="00C91EBF">
                      <w:pPr>
                        <w:snapToGrid w:val="0"/>
                        <w:spacing w:line="260" w:lineRule="exact"/>
                        <w:rPr>
                          <w:rFonts w:hAnsi="HG丸ｺﾞｼｯｸM-PRO"/>
                          <w:sz w:val="20"/>
                          <w:szCs w:val="20"/>
                        </w:rPr>
                      </w:pPr>
                      <w:r w:rsidRPr="006A3FB4">
                        <w:rPr>
                          <w:rFonts w:hAnsi="HG丸ｺﾞｼｯｸM-PRO" w:hint="eastAsia"/>
                          <w:b/>
                          <w:sz w:val="20"/>
                          <w:szCs w:val="20"/>
                        </w:rPr>
                        <w:t xml:space="preserve">Ⅰ </w:t>
                      </w:r>
                      <w:r>
                        <w:rPr>
                          <w:rFonts w:hAnsi="HG丸ｺﾞｼｯｸM-PRO"/>
                          <w:b/>
                          <w:sz w:val="20"/>
                          <w:szCs w:val="20"/>
                        </w:rPr>
                        <w:t xml:space="preserve"> </w:t>
                      </w:r>
                      <w:r w:rsidRPr="006A3FB4">
                        <w:rPr>
                          <w:rFonts w:hAnsi="HG丸ｺﾞｼｯｸM-PRO" w:hint="eastAsia"/>
                          <w:b/>
                          <w:sz w:val="20"/>
                          <w:szCs w:val="20"/>
                        </w:rPr>
                        <w:t>交流会</w:t>
                      </w:r>
                      <w:r w:rsidRPr="00526F46">
                        <w:rPr>
                          <w:rFonts w:hAnsi="HG丸ｺﾞｼｯｸM-PRO" w:hint="eastAsia"/>
                          <w:sz w:val="20"/>
                          <w:szCs w:val="20"/>
                        </w:rPr>
                        <w:t xml:space="preserve">　</w:t>
                      </w:r>
                      <w:r>
                        <w:rPr>
                          <w:rFonts w:hAnsi="HG丸ｺﾞｼｯｸM-PRO"/>
                          <w:sz w:val="16"/>
                          <w:szCs w:val="16"/>
                        </w:rPr>
                        <w:t>18：00</w:t>
                      </w:r>
                      <w:r>
                        <w:rPr>
                          <w:rFonts w:hAnsi="HG丸ｺﾞｼｯｸM-PRO" w:hint="eastAsia"/>
                          <w:sz w:val="16"/>
                          <w:szCs w:val="16"/>
                        </w:rPr>
                        <w:t>～19：</w:t>
                      </w:r>
                      <w:r>
                        <w:rPr>
                          <w:rFonts w:hAnsi="HG丸ｺﾞｼｯｸM-PRO"/>
                          <w:sz w:val="16"/>
                          <w:szCs w:val="16"/>
                        </w:rPr>
                        <w:t>0</w:t>
                      </w:r>
                      <w:r>
                        <w:rPr>
                          <w:rFonts w:hAnsi="HG丸ｺﾞｼｯｸM-PRO" w:hint="eastAsia"/>
                          <w:sz w:val="16"/>
                          <w:szCs w:val="16"/>
                        </w:rPr>
                        <w:t>0</w:t>
                      </w:r>
                      <w:r w:rsidRPr="00526F46">
                        <w:rPr>
                          <w:rFonts w:hAnsi="HG丸ｺﾞｼｯｸM-PRO" w:hint="eastAsia"/>
                          <w:sz w:val="16"/>
                          <w:szCs w:val="16"/>
                        </w:rPr>
                        <w:t xml:space="preserve">　</w:t>
                      </w:r>
                    </w:p>
                    <w:p w14:paraId="09B943CC" w14:textId="72A3CB1D" w:rsidR="00C91EBF" w:rsidRPr="00C91EBF" w:rsidRDefault="00C91EBF" w:rsidP="00C91EBF">
                      <w:pPr>
                        <w:snapToGrid w:val="0"/>
                        <w:spacing w:line="260" w:lineRule="exact"/>
                        <w:ind w:leftChars="100" w:left="480"/>
                        <w:rPr>
                          <w:rFonts w:hAnsi="HG丸ｺﾞｼｯｸM-PRO"/>
                          <w:sz w:val="20"/>
                          <w:szCs w:val="20"/>
                        </w:rPr>
                      </w:pPr>
                      <w:r w:rsidRPr="0094601E">
                        <w:rPr>
                          <w:rFonts w:hAnsi="HG丸ｺﾞｼｯｸM-PRO" w:hint="eastAsia"/>
                          <w:sz w:val="20"/>
                          <w:szCs w:val="20"/>
                        </w:rPr>
                        <w:t>観望会や星の講座など、天文関連の普及活動を単独で開催することは難しく、人や情報のネットワークが必要となるため、講師や過去の受講生、今年度の受講生を対象に、ネットワーク作りを目的とした交流会を行います。※交流会のあと、みえ星空環境案内人による星空観望会を実施（悪天候中止）</w:t>
                      </w:r>
                    </w:p>
                    <w:p w14:paraId="236A8F06" w14:textId="77777777" w:rsidR="00C91EBF" w:rsidRPr="0094601E" w:rsidRDefault="00C91EBF" w:rsidP="00C91EBF">
                      <w:pPr>
                        <w:rPr>
                          <w:rFonts w:hAnsi="HG丸ｺﾞｼｯｸM-PRO"/>
                        </w:rPr>
                      </w:pPr>
                    </w:p>
                  </w:txbxContent>
                </v:textbox>
                <w10:wrap anchorx="margin"/>
              </v:roundrect>
            </w:pict>
          </mc:Fallback>
        </mc:AlternateContent>
      </w:r>
    </w:p>
    <w:p w14:paraId="17B8224E" w14:textId="77777777" w:rsidR="00C91EBF" w:rsidRPr="00C91EBF" w:rsidRDefault="00C91EBF" w:rsidP="00C91EBF">
      <w:pPr>
        <w:rPr>
          <w:rFonts w:asciiTheme="minorHAnsi" w:hAnsiTheme="minorHAnsi" w:cstheme="minorBidi"/>
          <w:sz w:val="21"/>
          <w:szCs w:val="22"/>
        </w:rPr>
      </w:pPr>
      <w:r w:rsidRPr="00C91EBF">
        <w:rPr>
          <w:rFonts w:hAnsi="HG丸ｺﾞｼｯｸM-PRO" w:cstheme="minorBidi" w:hint="eastAsia"/>
          <w:noProof/>
          <w:sz w:val="20"/>
          <w:szCs w:val="20"/>
        </w:rPr>
        <w:drawing>
          <wp:anchor distT="0" distB="0" distL="114300" distR="114300" simplePos="0" relativeHeight="251666944" behindDoc="0" locked="0" layoutInCell="1" allowOverlap="1" wp14:anchorId="1CEC16C4" wp14:editId="283225CF">
            <wp:simplePos x="0" y="0"/>
            <wp:positionH relativeFrom="column">
              <wp:posOffset>5508185</wp:posOffset>
            </wp:positionH>
            <wp:positionV relativeFrom="paragraph">
              <wp:posOffset>41666</wp:posOffset>
            </wp:positionV>
            <wp:extent cx="914400" cy="807306"/>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7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8B86C" w14:textId="77777777" w:rsidR="00C91EBF" w:rsidRPr="00C91EBF" w:rsidRDefault="00C91EBF" w:rsidP="00C91EBF">
      <w:pPr>
        <w:rPr>
          <w:rFonts w:asciiTheme="minorHAnsi" w:hAnsiTheme="minorHAnsi" w:cstheme="minorBidi"/>
          <w:sz w:val="21"/>
          <w:szCs w:val="22"/>
        </w:rPr>
      </w:pPr>
    </w:p>
    <w:p w14:paraId="7F97AF8B" w14:textId="77777777" w:rsidR="00C91EBF" w:rsidRPr="00C91EBF" w:rsidRDefault="00C91EBF" w:rsidP="00C91EBF">
      <w:pPr>
        <w:rPr>
          <w:rFonts w:asciiTheme="minorHAnsi" w:hAnsiTheme="minorHAnsi" w:cstheme="minorBidi"/>
          <w:sz w:val="21"/>
          <w:szCs w:val="22"/>
        </w:rPr>
      </w:pPr>
    </w:p>
    <w:p w14:paraId="79365D0E" w14:textId="77777777" w:rsidR="00C91EBF" w:rsidRPr="00C91EBF" w:rsidRDefault="00C91EBF" w:rsidP="00C91EBF">
      <w:pPr>
        <w:rPr>
          <w:rFonts w:asciiTheme="minorHAnsi" w:hAnsiTheme="minorHAnsi" w:cstheme="minorBidi"/>
          <w:sz w:val="21"/>
          <w:szCs w:val="22"/>
        </w:rPr>
      </w:pPr>
    </w:p>
    <w:p w14:paraId="359CE224" w14:textId="77777777" w:rsidR="00C91EBF" w:rsidRPr="00C91EBF" w:rsidRDefault="00C91EBF" w:rsidP="00C91EBF">
      <w:pPr>
        <w:rPr>
          <w:rFonts w:asciiTheme="minorHAnsi" w:hAnsiTheme="minorHAnsi" w:cstheme="minorBidi"/>
          <w:sz w:val="21"/>
          <w:szCs w:val="22"/>
        </w:rPr>
      </w:pPr>
    </w:p>
    <w:p w14:paraId="5E9C42E3" w14:textId="77777777" w:rsidR="00C91EBF" w:rsidRPr="00C91EBF" w:rsidRDefault="00C91EBF" w:rsidP="00C91EBF">
      <w:pPr>
        <w:rPr>
          <w:rFonts w:asciiTheme="minorHAnsi" w:hAnsiTheme="minorHAnsi" w:cstheme="minorBidi"/>
          <w:sz w:val="21"/>
          <w:szCs w:val="22"/>
        </w:rPr>
      </w:pPr>
    </w:p>
    <w:p w14:paraId="2BBEE711" w14:textId="77777777" w:rsidR="00C91EBF" w:rsidRPr="00C91EBF" w:rsidRDefault="00C91EBF" w:rsidP="00C91EBF">
      <w:pPr>
        <w:rPr>
          <w:rFonts w:asciiTheme="minorHAnsi" w:hAnsiTheme="minorHAnsi" w:cstheme="minorBidi"/>
          <w:sz w:val="21"/>
          <w:szCs w:val="22"/>
        </w:rPr>
      </w:pPr>
    </w:p>
    <w:p w14:paraId="55B34088" w14:textId="77777777" w:rsidR="00C91EBF" w:rsidRPr="00C91EBF" w:rsidRDefault="00C91EBF" w:rsidP="00C91EBF">
      <w:pPr>
        <w:rPr>
          <w:rFonts w:asciiTheme="minorHAnsi" w:hAnsiTheme="minorHAnsi" w:cstheme="minorBidi"/>
          <w:sz w:val="21"/>
          <w:szCs w:val="22"/>
        </w:rPr>
      </w:pPr>
      <w:r w:rsidRPr="00C91EBF">
        <w:rPr>
          <w:rFonts w:asciiTheme="minorHAnsi" w:hAnsiTheme="minorHAnsi" w:cstheme="minorBidi" w:hint="eastAsia"/>
          <w:noProof/>
          <w:sz w:val="21"/>
          <w:szCs w:val="22"/>
        </w:rPr>
        <mc:AlternateContent>
          <mc:Choice Requires="wps">
            <w:drawing>
              <wp:anchor distT="0" distB="0" distL="114300" distR="114300" simplePos="0" relativeHeight="251656704" behindDoc="0" locked="0" layoutInCell="1" allowOverlap="1" wp14:anchorId="26E1506A" wp14:editId="2CD6C0A9">
                <wp:simplePos x="0" y="0"/>
                <wp:positionH relativeFrom="margin">
                  <wp:align>right</wp:align>
                </wp:positionH>
                <wp:positionV relativeFrom="paragraph">
                  <wp:posOffset>243153</wp:posOffset>
                </wp:positionV>
                <wp:extent cx="2229365" cy="300990"/>
                <wp:effectExtent l="0" t="0" r="19050" b="22860"/>
                <wp:wrapNone/>
                <wp:docPr id="35" name="テキスト ボックス 35"/>
                <wp:cNvGraphicFramePr/>
                <a:graphic xmlns:a="http://schemas.openxmlformats.org/drawingml/2006/main">
                  <a:graphicData uri="http://schemas.microsoft.com/office/word/2010/wordprocessingShape">
                    <wps:wsp>
                      <wps:cNvSpPr txBox="1"/>
                      <wps:spPr>
                        <a:xfrm>
                          <a:off x="0" y="0"/>
                          <a:ext cx="2229365" cy="300990"/>
                        </a:xfrm>
                        <a:prstGeom prst="rect">
                          <a:avLst/>
                        </a:prstGeom>
                        <a:solidFill>
                          <a:sysClr val="window" lastClr="FFFFFF"/>
                        </a:solidFill>
                        <a:ln w="6350">
                          <a:solidFill>
                            <a:prstClr val="black"/>
                          </a:solidFill>
                        </a:ln>
                      </wps:spPr>
                      <wps:txbx>
                        <w:txbxContent>
                          <w:p w14:paraId="24455E70" w14:textId="4BE6FDD9" w:rsidR="00C91EBF" w:rsidRPr="00D20A16" w:rsidRDefault="00C91EBF" w:rsidP="00C91EBF">
                            <w:pPr>
                              <w:rPr>
                                <w:rFonts w:hAnsi="HG丸ｺﾞｼｯｸM-PRO"/>
                                <w:b/>
                                <w:sz w:val="20"/>
                                <w:szCs w:val="20"/>
                              </w:rPr>
                            </w:pPr>
                            <w:bookmarkStart w:id="0" w:name="_Hlk522958239"/>
                            <w:r>
                              <w:rPr>
                                <w:rFonts w:hAnsi="HG丸ｺﾞｼｯｸM-PRO"/>
                                <w:b/>
                                <w:sz w:val="24"/>
                                <w:szCs w:val="24"/>
                              </w:rPr>
                              <w:t>2</w:t>
                            </w:r>
                            <w:r w:rsidRPr="00D20A16">
                              <w:rPr>
                                <w:rFonts w:hAnsi="HG丸ｺﾞｼｯｸM-PRO" w:hint="eastAsia"/>
                                <w:b/>
                                <w:sz w:val="24"/>
                                <w:szCs w:val="24"/>
                              </w:rPr>
                              <w:t>月</w:t>
                            </w:r>
                            <w:r>
                              <w:rPr>
                                <w:rFonts w:hAnsi="HG丸ｺﾞｼｯｸM-PRO"/>
                                <w:b/>
                                <w:sz w:val="24"/>
                                <w:szCs w:val="24"/>
                              </w:rPr>
                              <w:t>2</w:t>
                            </w:r>
                            <w:r w:rsidR="00D137C6">
                              <w:rPr>
                                <w:rFonts w:hAnsi="HG丸ｺﾞｼｯｸM-PRO"/>
                                <w:b/>
                                <w:sz w:val="24"/>
                                <w:szCs w:val="24"/>
                              </w:rPr>
                              <w:t>7</w:t>
                            </w:r>
                            <w:r w:rsidRPr="00D20A16">
                              <w:rPr>
                                <w:rFonts w:hAnsi="HG丸ｺﾞｼｯｸM-PRO" w:hint="eastAsia"/>
                                <w:b/>
                                <w:sz w:val="24"/>
                                <w:szCs w:val="24"/>
                              </w:rPr>
                              <w:t>日（土）</w:t>
                            </w:r>
                            <w:r w:rsidRPr="00D20A16">
                              <w:rPr>
                                <w:rFonts w:hAnsi="HG丸ｺﾞｼｯｸM-PRO" w:hint="eastAsia"/>
                                <w:b/>
                                <w:sz w:val="20"/>
                                <w:szCs w:val="20"/>
                              </w:rPr>
                              <w:t>※</w:t>
                            </w:r>
                            <w:r>
                              <w:rPr>
                                <w:rFonts w:hAnsi="HG丸ｺﾞｼｯｸM-PRO" w:hint="eastAsia"/>
                                <w:b/>
                                <w:sz w:val="20"/>
                                <w:szCs w:val="20"/>
                              </w:rPr>
                              <w:t>Ⅱ</w:t>
                            </w:r>
                            <w:r w:rsidRPr="00D20A16">
                              <w:rPr>
                                <w:rFonts w:hAnsi="HG丸ｺﾞｼｯｸM-PRO" w:hint="eastAsia"/>
                                <w:b/>
                                <w:sz w:val="20"/>
                                <w:szCs w:val="20"/>
                              </w:rPr>
                              <w:t>は自由参加</w:t>
                            </w:r>
                          </w:p>
                          <w:bookmarkEnd w:id="0"/>
                          <w:p w14:paraId="1444C5D5" w14:textId="77777777" w:rsidR="00C91EBF" w:rsidRPr="00516DE7" w:rsidRDefault="00C91EBF" w:rsidP="00C91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1506A" id="テキスト ボックス 35" o:spid="_x0000_s1028" type="#_x0000_t202" style="position:absolute;left:0;text-align:left;margin-left:124.35pt;margin-top:19.15pt;width:175.55pt;height:23.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" fillcolor="window" strokeweight=".5pt">
                <v:textbox>
                  <w:txbxContent>
                    <w:p w14:paraId="24455E70" w14:textId="4BE6FDD9" w:rsidR="00C91EBF" w:rsidRPr="00D20A16" w:rsidRDefault="00C91EBF" w:rsidP="00C91EBF">
                      <w:pPr>
                        <w:rPr>
                          <w:rFonts w:hAnsi="HG丸ｺﾞｼｯｸM-PRO"/>
                          <w:b/>
                          <w:sz w:val="20"/>
                          <w:szCs w:val="20"/>
                        </w:rPr>
                      </w:pPr>
                      <w:bookmarkStart w:id="1" w:name="_Hlk522958239"/>
                      <w:r>
                        <w:rPr>
                          <w:rFonts w:hAnsi="HG丸ｺﾞｼｯｸM-PRO"/>
                          <w:b/>
                          <w:sz w:val="24"/>
                          <w:szCs w:val="24"/>
                        </w:rPr>
                        <w:t>2</w:t>
                      </w:r>
                      <w:r w:rsidRPr="00D20A16">
                        <w:rPr>
                          <w:rFonts w:hAnsi="HG丸ｺﾞｼｯｸM-PRO" w:hint="eastAsia"/>
                          <w:b/>
                          <w:sz w:val="24"/>
                          <w:szCs w:val="24"/>
                        </w:rPr>
                        <w:t>月</w:t>
                      </w:r>
                      <w:r>
                        <w:rPr>
                          <w:rFonts w:hAnsi="HG丸ｺﾞｼｯｸM-PRO"/>
                          <w:b/>
                          <w:sz w:val="24"/>
                          <w:szCs w:val="24"/>
                        </w:rPr>
                        <w:t>2</w:t>
                      </w:r>
                      <w:r w:rsidR="00D137C6">
                        <w:rPr>
                          <w:rFonts w:hAnsi="HG丸ｺﾞｼｯｸM-PRO"/>
                          <w:b/>
                          <w:sz w:val="24"/>
                          <w:szCs w:val="24"/>
                        </w:rPr>
                        <w:t>7</w:t>
                      </w:r>
                      <w:r w:rsidRPr="00D20A16">
                        <w:rPr>
                          <w:rFonts w:hAnsi="HG丸ｺﾞｼｯｸM-PRO" w:hint="eastAsia"/>
                          <w:b/>
                          <w:sz w:val="24"/>
                          <w:szCs w:val="24"/>
                        </w:rPr>
                        <w:t>日（土）</w:t>
                      </w:r>
                      <w:r w:rsidRPr="00D20A16">
                        <w:rPr>
                          <w:rFonts w:hAnsi="HG丸ｺﾞｼｯｸM-PRO" w:hint="eastAsia"/>
                          <w:b/>
                          <w:sz w:val="20"/>
                          <w:szCs w:val="20"/>
                        </w:rPr>
                        <w:t>※</w:t>
                      </w:r>
                      <w:r>
                        <w:rPr>
                          <w:rFonts w:hAnsi="HG丸ｺﾞｼｯｸM-PRO" w:hint="eastAsia"/>
                          <w:b/>
                          <w:sz w:val="20"/>
                          <w:szCs w:val="20"/>
                        </w:rPr>
                        <w:t>Ⅱ</w:t>
                      </w:r>
                      <w:r w:rsidRPr="00D20A16">
                        <w:rPr>
                          <w:rFonts w:hAnsi="HG丸ｺﾞｼｯｸM-PRO" w:hint="eastAsia"/>
                          <w:b/>
                          <w:sz w:val="20"/>
                          <w:szCs w:val="20"/>
                        </w:rPr>
                        <w:t>は自由参加</w:t>
                      </w:r>
                    </w:p>
                    <w:bookmarkEnd w:id="1"/>
                    <w:p w14:paraId="1444C5D5" w14:textId="77777777" w:rsidR="00C91EBF" w:rsidRPr="00516DE7" w:rsidRDefault="00C91EBF" w:rsidP="00C91EBF"/>
                  </w:txbxContent>
                </v:textbox>
                <w10:wrap anchorx="margin"/>
              </v:shape>
            </w:pict>
          </mc:Fallback>
        </mc:AlternateContent>
      </w:r>
      <w:r w:rsidRPr="00C91EBF">
        <w:rPr>
          <w:rFonts w:asciiTheme="minorHAnsi" w:hAnsiTheme="minorHAnsi" w:cstheme="minorBidi"/>
          <w:noProof/>
          <w:sz w:val="21"/>
          <w:szCs w:val="22"/>
        </w:rPr>
        <w:drawing>
          <wp:anchor distT="0" distB="0" distL="114300" distR="114300" simplePos="0" relativeHeight="251668992" behindDoc="0" locked="0" layoutInCell="1" allowOverlap="1" wp14:anchorId="45A9D82E" wp14:editId="1FD72CD0">
            <wp:simplePos x="0" y="0"/>
            <wp:positionH relativeFrom="margin">
              <wp:posOffset>5297805</wp:posOffset>
            </wp:positionH>
            <wp:positionV relativeFrom="paragraph">
              <wp:posOffset>652682</wp:posOffset>
            </wp:positionV>
            <wp:extent cx="707136" cy="871414"/>
            <wp:effectExtent l="0" t="0" r="0" b="508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136" cy="87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EBF">
        <w:rPr>
          <w:rFonts w:asciiTheme="minorHAnsi" w:hAnsiTheme="minorHAnsi" w:cstheme="minorBidi" w:hint="eastAsia"/>
          <w:noProof/>
          <w:sz w:val="21"/>
          <w:szCs w:val="22"/>
        </w:rPr>
        <mc:AlternateContent>
          <mc:Choice Requires="wps">
            <w:drawing>
              <wp:anchor distT="0" distB="0" distL="114300" distR="114300" simplePos="0" relativeHeight="251640320" behindDoc="0" locked="0" layoutInCell="1" allowOverlap="1" wp14:anchorId="1CDEE1B6" wp14:editId="2D85B4CC">
                <wp:simplePos x="0" y="0"/>
                <wp:positionH relativeFrom="margin">
                  <wp:posOffset>0</wp:posOffset>
                </wp:positionH>
                <wp:positionV relativeFrom="paragraph">
                  <wp:posOffset>378460</wp:posOffset>
                </wp:positionV>
                <wp:extent cx="6734175" cy="1229360"/>
                <wp:effectExtent l="19050" t="19050" r="28575" b="27940"/>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6734175" cy="1229360"/>
                        </a:xfrm>
                        <a:prstGeom prst="roundRect">
                          <a:avLst>
                            <a:gd name="adj" fmla="val 3573"/>
                          </a:avLst>
                        </a:prstGeom>
                        <a:noFill/>
                        <a:ln w="28575">
                          <a:solidFill>
                            <a:prstClr val="black"/>
                          </a:solidFill>
                        </a:ln>
                        <a:effectLst/>
                      </wps:spPr>
                      <wps:txbx>
                        <w:txbxContent>
                          <w:p w14:paraId="45B3C5CE" w14:textId="77777777"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④</w:t>
                            </w:r>
                            <w:r w:rsidRPr="00516DE7">
                              <w:rPr>
                                <w:rFonts w:hAnsi="HG丸ｺﾞｼｯｸM-PRO" w:hint="eastAsia"/>
                                <w:sz w:val="20"/>
                                <w:szCs w:val="20"/>
                              </w:rPr>
                              <w:t xml:space="preserve">　</w:t>
                            </w:r>
                            <w:r w:rsidRPr="006A3FB4">
                              <w:rPr>
                                <w:rFonts w:hAnsi="HG丸ｺﾞｼｯｸM-PRO" w:hint="eastAsia"/>
                                <w:b/>
                                <w:sz w:val="20"/>
                                <w:szCs w:val="20"/>
                              </w:rPr>
                              <w:t>講義「望遠鏡のしくみ」</w:t>
                            </w:r>
                            <w:r w:rsidRPr="001D51B2">
                              <w:rPr>
                                <w:rFonts w:hAnsi="HG丸ｺﾞｼｯｸM-PRO" w:hint="eastAsia"/>
                                <w:sz w:val="20"/>
                                <w:szCs w:val="20"/>
                              </w:rPr>
                              <w:t>【必須科目】</w:t>
                            </w:r>
                            <w:r w:rsidRPr="003726D3">
                              <w:rPr>
                                <w:rFonts w:hAnsi="HG丸ｺﾞｼｯｸM-PRO" w:hint="eastAsia"/>
                                <w:sz w:val="16"/>
                                <w:szCs w:val="16"/>
                              </w:rPr>
                              <w:t>10：00～12：00</w:t>
                            </w:r>
                          </w:p>
                          <w:p w14:paraId="1CB856F1" w14:textId="77777777" w:rsidR="00C91EBF" w:rsidRPr="0094601E" w:rsidRDefault="00C91EBF" w:rsidP="00A95321">
                            <w:pPr>
                              <w:snapToGrid w:val="0"/>
                              <w:spacing w:line="260" w:lineRule="exact"/>
                              <w:ind w:firstLineChars="200" w:firstLine="400"/>
                              <w:rPr>
                                <w:rFonts w:hAnsi="HG丸ｺﾞｼｯｸM-PRO"/>
                                <w:sz w:val="20"/>
                                <w:szCs w:val="20"/>
                              </w:rPr>
                            </w:pPr>
                            <w:r w:rsidRPr="0094601E">
                              <w:rPr>
                                <w:rFonts w:hAnsi="HG丸ｺﾞｼｯｸM-PRO" w:hint="eastAsia"/>
                                <w:sz w:val="20"/>
                                <w:szCs w:val="20"/>
                              </w:rPr>
                              <w:t>天体望遠鏡の原理と構造を学びます。</w:t>
                            </w:r>
                          </w:p>
                          <w:p w14:paraId="66EC0CA0" w14:textId="77777777" w:rsidR="00C91EBF" w:rsidRPr="002B01CC" w:rsidRDefault="00C91EBF" w:rsidP="00C91EBF">
                            <w:pPr>
                              <w:snapToGrid w:val="0"/>
                              <w:spacing w:line="260" w:lineRule="exact"/>
                              <w:ind w:leftChars="100" w:left="480" w:firstLineChars="100" w:firstLine="200"/>
                              <w:rPr>
                                <w:rFonts w:hAnsi="HG丸ｺﾞｼｯｸM-PRO"/>
                                <w:sz w:val="20"/>
                                <w:szCs w:val="20"/>
                              </w:rPr>
                            </w:pPr>
                            <w:r w:rsidRPr="0094601E">
                              <w:rPr>
                                <w:rFonts w:hAnsi="HG丸ｺﾞｼｯｸM-PRO" w:hint="eastAsia"/>
                                <w:sz w:val="20"/>
                                <w:szCs w:val="20"/>
                              </w:rPr>
                              <w:t>※講師：テレスコープセンター アイベル 松本敏也 氏</w:t>
                            </w:r>
                          </w:p>
                          <w:p w14:paraId="08AD555B" w14:textId="5C0BFA75"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 xml:space="preserve">⑤　</w:t>
                            </w:r>
                            <w:r w:rsidR="00232A0D">
                              <w:rPr>
                                <w:rFonts w:hAnsi="HG丸ｺﾞｼｯｸM-PRO" w:hint="eastAsia"/>
                                <w:b/>
                                <w:sz w:val="20"/>
                                <w:szCs w:val="20"/>
                              </w:rPr>
                              <w:t>実技</w:t>
                            </w:r>
                            <w:r w:rsidRPr="006A3FB4">
                              <w:rPr>
                                <w:rFonts w:hAnsi="HG丸ｺﾞｼｯｸM-PRO" w:hint="eastAsia"/>
                                <w:b/>
                                <w:sz w:val="20"/>
                                <w:szCs w:val="20"/>
                              </w:rPr>
                              <w:t>「望遠鏡を使ってみよう」</w:t>
                            </w:r>
                            <w:r w:rsidRPr="00526F46">
                              <w:rPr>
                                <w:rFonts w:hAnsi="HG丸ｺﾞｼｯｸM-PRO" w:hint="eastAsia"/>
                                <w:sz w:val="20"/>
                                <w:szCs w:val="20"/>
                              </w:rPr>
                              <w:t>【選択科目】</w:t>
                            </w:r>
                            <w:r w:rsidRPr="003726D3">
                              <w:rPr>
                                <w:rFonts w:hAnsi="HG丸ｺﾞｼｯｸM-PRO" w:hint="eastAsia"/>
                                <w:sz w:val="16"/>
                                <w:szCs w:val="16"/>
                              </w:rPr>
                              <w:t>13：00～15：30</w:t>
                            </w:r>
                          </w:p>
                          <w:p w14:paraId="7CB047DE" w14:textId="77777777" w:rsidR="00C91EBF" w:rsidRPr="003726D3" w:rsidRDefault="00C91EBF" w:rsidP="00C91EBF">
                            <w:pPr>
                              <w:snapToGrid w:val="0"/>
                              <w:spacing w:line="240" w:lineRule="exact"/>
                              <w:rPr>
                                <w:rFonts w:hAnsi="HG丸ｺﾞｼｯｸM-PRO"/>
                                <w:sz w:val="16"/>
                                <w:szCs w:val="16"/>
                              </w:rPr>
                            </w:pPr>
                            <w:r w:rsidRPr="006A3FB4">
                              <w:rPr>
                                <w:rFonts w:hAnsi="HG丸ｺﾞｼｯｸM-PRO" w:hint="eastAsia"/>
                                <w:b/>
                                <w:sz w:val="20"/>
                                <w:szCs w:val="20"/>
                              </w:rPr>
                              <w:t>⑥　講義「宇宙はどんな世界」</w:t>
                            </w:r>
                            <w:r w:rsidRPr="00526F46">
                              <w:rPr>
                                <w:rFonts w:hAnsi="HG丸ｺﾞｼｯｸM-PRO" w:hint="eastAsia"/>
                                <w:sz w:val="20"/>
                                <w:szCs w:val="20"/>
                              </w:rPr>
                              <w:t>【選択科目】</w:t>
                            </w:r>
                            <w:r>
                              <w:rPr>
                                <w:rFonts w:hAnsi="HG丸ｺﾞｼｯｸM-PRO"/>
                                <w:sz w:val="16"/>
                                <w:szCs w:val="16"/>
                              </w:rPr>
                              <w:t>16</w:t>
                            </w:r>
                            <w:r w:rsidRPr="003726D3">
                              <w:rPr>
                                <w:rFonts w:hAnsi="HG丸ｺﾞｼｯｸM-PRO" w:hint="eastAsia"/>
                                <w:sz w:val="16"/>
                                <w:szCs w:val="16"/>
                              </w:rPr>
                              <w:t>：</w:t>
                            </w:r>
                            <w:r>
                              <w:rPr>
                                <w:rFonts w:hAnsi="HG丸ｺﾞｼｯｸM-PRO"/>
                                <w:sz w:val="16"/>
                                <w:szCs w:val="16"/>
                              </w:rPr>
                              <w:t>00</w:t>
                            </w:r>
                            <w:r w:rsidRPr="003726D3">
                              <w:rPr>
                                <w:rFonts w:hAnsi="HG丸ｺﾞｼｯｸM-PRO" w:hint="eastAsia"/>
                                <w:sz w:val="16"/>
                                <w:szCs w:val="16"/>
                              </w:rPr>
                              <w:t>～</w:t>
                            </w:r>
                            <w:r>
                              <w:rPr>
                                <w:rFonts w:hAnsi="HG丸ｺﾞｼｯｸM-PRO"/>
                                <w:sz w:val="16"/>
                                <w:szCs w:val="16"/>
                              </w:rPr>
                              <w:t>18</w:t>
                            </w:r>
                            <w:r w:rsidRPr="003726D3">
                              <w:rPr>
                                <w:rFonts w:hAnsi="HG丸ｺﾞｼｯｸM-PRO" w:hint="eastAsia"/>
                                <w:sz w:val="16"/>
                                <w:szCs w:val="16"/>
                              </w:rPr>
                              <w:t>：</w:t>
                            </w:r>
                            <w:r>
                              <w:rPr>
                                <w:rFonts w:hAnsi="HG丸ｺﾞｼｯｸM-PRO"/>
                                <w:sz w:val="16"/>
                                <w:szCs w:val="16"/>
                              </w:rPr>
                              <w:t>1</w:t>
                            </w:r>
                            <w:r w:rsidRPr="003726D3">
                              <w:rPr>
                                <w:rFonts w:hAnsi="HG丸ｺﾞｼｯｸM-PRO" w:hint="eastAsia"/>
                                <w:sz w:val="16"/>
                                <w:szCs w:val="16"/>
                              </w:rPr>
                              <w:t>5</w:t>
                            </w:r>
                          </w:p>
                          <w:p w14:paraId="11C1F840" w14:textId="77777777" w:rsidR="00C91EBF" w:rsidRPr="009B743C" w:rsidRDefault="00C91EBF" w:rsidP="00A95321">
                            <w:pPr>
                              <w:snapToGrid w:val="0"/>
                              <w:spacing w:line="240" w:lineRule="exact"/>
                              <w:ind w:firstLineChars="200" w:firstLine="400"/>
                              <w:rPr>
                                <w:rFonts w:hAnsi="HG丸ｺﾞｼｯｸM-PRO"/>
                                <w:sz w:val="20"/>
                                <w:szCs w:val="20"/>
                              </w:rPr>
                            </w:pPr>
                            <w:r w:rsidRPr="00516DE7">
                              <w:rPr>
                                <w:rFonts w:hAnsi="HG丸ｺﾞｼｯｸM-PRO" w:hint="eastAsia"/>
                                <w:sz w:val="20"/>
                                <w:szCs w:val="20"/>
                              </w:rPr>
                              <w:t>天文学、宇宙物理学に関する基礎知識を学びます。</w:t>
                            </w:r>
                          </w:p>
                          <w:p w14:paraId="595D789B" w14:textId="77777777" w:rsidR="00C91EBF" w:rsidRPr="00526F46" w:rsidRDefault="00C91EBF" w:rsidP="00C91EBF">
                            <w:pPr>
                              <w:snapToGrid w:val="0"/>
                              <w:spacing w:line="240" w:lineRule="exact"/>
                              <w:rPr>
                                <w:rFonts w:hAnsi="HG丸ｺﾞｼｯｸM-PRO"/>
                                <w:color w:val="FF0000"/>
                                <w:sz w:val="16"/>
                                <w:szCs w:val="16"/>
                              </w:rPr>
                            </w:pPr>
                            <w:r w:rsidRPr="006A3FB4">
                              <w:rPr>
                                <w:rFonts w:hAnsi="HG丸ｺﾞｼｯｸM-PRO" w:hint="eastAsia"/>
                                <w:b/>
                                <w:sz w:val="20"/>
                                <w:szCs w:val="20"/>
                              </w:rPr>
                              <w:t>Ⅱ　観望会</w:t>
                            </w:r>
                            <w:r>
                              <w:rPr>
                                <w:rFonts w:hAnsi="HG丸ｺﾞｼｯｸM-PRO" w:hint="eastAsia"/>
                                <w:b/>
                                <w:sz w:val="20"/>
                                <w:szCs w:val="20"/>
                              </w:rPr>
                              <w:t>体験</w:t>
                            </w:r>
                            <w:r w:rsidRPr="006A3FB4">
                              <w:rPr>
                                <w:rFonts w:hAnsi="HG丸ｺﾞｼｯｸM-PRO" w:hint="eastAsia"/>
                                <w:b/>
                                <w:sz w:val="20"/>
                                <w:szCs w:val="20"/>
                              </w:rPr>
                              <w:t xml:space="preserve">　</w:t>
                            </w:r>
                            <w:r w:rsidRPr="00526F46">
                              <w:rPr>
                                <w:rFonts w:hAnsi="HG丸ｺﾞｼｯｸM-PRO" w:hint="eastAsia"/>
                                <w:sz w:val="16"/>
                                <w:szCs w:val="16"/>
                              </w:rPr>
                              <w:t>18：</w:t>
                            </w:r>
                            <w:r>
                              <w:rPr>
                                <w:rFonts w:hAnsi="HG丸ｺﾞｼｯｸM-PRO"/>
                                <w:sz w:val="16"/>
                                <w:szCs w:val="16"/>
                              </w:rPr>
                              <w:t>3</w:t>
                            </w:r>
                            <w:r w:rsidRPr="00526F46">
                              <w:rPr>
                                <w:rFonts w:hAnsi="HG丸ｺﾞｼｯｸM-PRO" w:hint="eastAsia"/>
                                <w:sz w:val="16"/>
                                <w:szCs w:val="16"/>
                              </w:rPr>
                              <w:t>0～</w:t>
                            </w:r>
                            <w:r>
                              <w:rPr>
                                <w:rFonts w:hAnsi="HG丸ｺﾞｼｯｸM-PRO"/>
                                <w:sz w:val="16"/>
                                <w:szCs w:val="16"/>
                              </w:rPr>
                              <w:t>19</w:t>
                            </w:r>
                            <w:r w:rsidRPr="00526F46">
                              <w:rPr>
                                <w:rFonts w:hAnsi="HG丸ｺﾞｼｯｸM-PRO" w:hint="eastAsia"/>
                                <w:sz w:val="16"/>
                                <w:szCs w:val="16"/>
                              </w:rPr>
                              <w:t>：</w:t>
                            </w:r>
                            <w:r>
                              <w:rPr>
                                <w:rFonts w:hAnsi="HG丸ｺﾞｼｯｸM-PRO"/>
                                <w:sz w:val="16"/>
                                <w:szCs w:val="16"/>
                              </w:rPr>
                              <w:t>3</w:t>
                            </w:r>
                            <w:r w:rsidRPr="00526F46">
                              <w:rPr>
                                <w:rFonts w:hAnsi="HG丸ｺﾞｼｯｸM-PRO" w:hint="eastAsia"/>
                                <w:sz w:val="16"/>
                                <w:szCs w:val="16"/>
                              </w:rPr>
                              <w:t xml:space="preserve">0　</w:t>
                            </w:r>
                          </w:p>
                          <w:p w14:paraId="71E8A57A" w14:textId="77777777" w:rsidR="00C91EBF" w:rsidRPr="006A3FB4" w:rsidRDefault="00C91EBF" w:rsidP="00C91EBF">
                            <w:pPr>
                              <w:spacing w:line="240" w:lineRule="exact"/>
                              <w:ind w:left="201" w:hangingChars="100" w:hanging="201"/>
                              <w:rPr>
                                <w:rFonts w:hAnsi="HG丸ｺﾞｼｯｸM-PRO"/>
                                <w:b/>
                                <w:sz w:val="20"/>
                                <w:szCs w:val="20"/>
                              </w:rPr>
                            </w:pPr>
                          </w:p>
                          <w:p w14:paraId="05212AFE" w14:textId="77777777" w:rsidR="00C91EBF" w:rsidRPr="002B01CC" w:rsidRDefault="00C91EBF" w:rsidP="00C91EBF">
                            <w:pPr>
                              <w:snapToGrid w:val="0"/>
                              <w:spacing w:line="240" w:lineRule="exact"/>
                              <w:rPr>
                                <w:rFonts w:hAnsi="HG丸ｺﾞｼｯｸM-PRO"/>
                                <w:color w:val="FF0000"/>
                                <w:sz w:val="16"/>
                                <w:szCs w:val="16"/>
                              </w:rPr>
                            </w:pPr>
                            <w:r w:rsidRPr="0094601E">
                              <w:rPr>
                                <w:rFonts w:hAnsi="HG丸ｺﾞｼｯｸM-PRO" w:hint="eastAsia"/>
                                <w:sz w:val="20"/>
                                <w:szCs w:val="20"/>
                              </w:rPr>
                              <w:t>望遠鏡の操作や観察に関する基礎技能を習得します（室内で実施）</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EE1B6" id="テキスト ボックス 38" o:spid="_x0000_s1029" style="position:absolute;left:0;text-align:left;margin-left:0;margin-top:29.8pt;width:530.25pt;height:96.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" filled="f" strokeweight="2.25pt">
                <v:textbox inset="5.85pt,.7pt,5.85pt,.7pt">
                  <w:txbxContent>
                    <w:p w14:paraId="45B3C5CE" w14:textId="77777777"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④</w:t>
                      </w:r>
                      <w:r w:rsidRPr="00516DE7">
                        <w:rPr>
                          <w:rFonts w:hAnsi="HG丸ｺﾞｼｯｸM-PRO" w:hint="eastAsia"/>
                          <w:sz w:val="20"/>
                          <w:szCs w:val="20"/>
                        </w:rPr>
                        <w:t xml:space="preserve">　</w:t>
                      </w:r>
                      <w:r w:rsidRPr="006A3FB4">
                        <w:rPr>
                          <w:rFonts w:hAnsi="HG丸ｺﾞｼｯｸM-PRO" w:hint="eastAsia"/>
                          <w:b/>
                          <w:sz w:val="20"/>
                          <w:szCs w:val="20"/>
                        </w:rPr>
                        <w:t>講義「望遠鏡のしくみ」</w:t>
                      </w:r>
                      <w:r w:rsidRPr="001D51B2">
                        <w:rPr>
                          <w:rFonts w:hAnsi="HG丸ｺﾞｼｯｸM-PRO" w:hint="eastAsia"/>
                          <w:sz w:val="20"/>
                          <w:szCs w:val="20"/>
                        </w:rPr>
                        <w:t>【必須科目】</w:t>
                      </w:r>
                      <w:r w:rsidRPr="003726D3">
                        <w:rPr>
                          <w:rFonts w:hAnsi="HG丸ｺﾞｼｯｸM-PRO" w:hint="eastAsia"/>
                          <w:sz w:val="16"/>
                          <w:szCs w:val="16"/>
                        </w:rPr>
                        <w:t>10：00～12：00</w:t>
                      </w:r>
                    </w:p>
                    <w:p w14:paraId="1CB856F1" w14:textId="77777777" w:rsidR="00C91EBF" w:rsidRPr="0094601E" w:rsidRDefault="00C91EBF" w:rsidP="00A95321">
                      <w:pPr>
                        <w:snapToGrid w:val="0"/>
                        <w:spacing w:line="260" w:lineRule="exact"/>
                        <w:ind w:firstLineChars="200" w:firstLine="400"/>
                        <w:rPr>
                          <w:rFonts w:hAnsi="HG丸ｺﾞｼｯｸM-PRO"/>
                          <w:sz w:val="20"/>
                          <w:szCs w:val="20"/>
                        </w:rPr>
                      </w:pPr>
                      <w:r w:rsidRPr="0094601E">
                        <w:rPr>
                          <w:rFonts w:hAnsi="HG丸ｺﾞｼｯｸM-PRO" w:hint="eastAsia"/>
                          <w:sz w:val="20"/>
                          <w:szCs w:val="20"/>
                        </w:rPr>
                        <w:t>天体望遠鏡の原理と構造を学びます。</w:t>
                      </w:r>
                    </w:p>
                    <w:p w14:paraId="66EC0CA0" w14:textId="77777777" w:rsidR="00C91EBF" w:rsidRPr="002B01CC" w:rsidRDefault="00C91EBF" w:rsidP="00C91EBF">
                      <w:pPr>
                        <w:snapToGrid w:val="0"/>
                        <w:spacing w:line="260" w:lineRule="exact"/>
                        <w:ind w:leftChars="100" w:left="480" w:firstLineChars="100" w:firstLine="200"/>
                        <w:rPr>
                          <w:rFonts w:hAnsi="HG丸ｺﾞｼｯｸM-PRO"/>
                          <w:sz w:val="20"/>
                          <w:szCs w:val="20"/>
                        </w:rPr>
                      </w:pPr>
                      <w:r w:rsidRPr="0094601E">
                        <w:rPr>
                          <w:rFonts w:hAnsi="HG丸ｺﾞｼｯｸM-PRO" w:hint="eastAsia"/>
                          <w:sz w:val="20"/>
                          <w:szCs w:val="20"/>
                        </w:rPr>
                        <w:t>※講師：テレスコープセンター アイベル 松本敏也 氏</w:t>
                      </w:r>
                    </w:p>
                    <w:p w14:paraId="08AD555B" w14:textId="5C0BFA75" w:rsidR="00C91EBF" w:rsidRPr="003726D3"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 xml:space="preserve">⑤　</w:t>
                      </w:r>
                      <w:r w:rsidR="00232A0D">
                        <w:rPr>
                          <w:rFonts w:hAnsi="HG丸ｺﾞｼｯｸM-PRO" w:hint="eastAsia"/>
                          <w:b/>
                          <w:sz w:val="20"/>
                          <w:szCs w:val="20"/>
                        </w:rPr>
                        <w:t>実技</w:t>
                      </w:r>
                      <w:r w:rsidRPr="006A3FB4">
                        <w:rPr>
                          <w:rFonts w:hAnsi="HG丸ｺﾞｼｯｸM-PRO" w:hint="eastAsia"/>
                          <w:b/>
                          <w:sz w:val="20"/>
                          <w:szCs w:val="20"/>
                        </w:rPr>
                        <w:t>「望遠鏡を使ってみよう」</w:t>
                      </w:r>
                      <w:r w:rsidRPr="00526F46">
                        <w:rPr>
                          <w:rFonts w:hAnsi="HG丸ｺﾞｼｯｸM-PRO" w:hint="eastAsia"/>
                          <w:sz w:val="20"/>
                          <w:szCs w:val="20"/>
                        </w:rPr>
                        <w:t>【選択科目】</w:t>
                      </w:r>
                      <w:r w:rsidRPr="003726D3">
                        <w:rPr>
                          <w:rFonts w:hAnsi="HG丸ｺﾞｼｯｸM-PRO" w:hint="eastAsia"/>
                          <w:sz w:val="16"/>
                          <w:szCs w:val="16"/>
                        </w:rPr>
                        <w:t>13：00～15：30</w:t>
                      </w:r>
                    </w:p>
                    <w:p w14:paraId="7CB047DE" w14:textId="77777777" w:rsidR="00C91EBF" w:rsidRPr="003726D3" w:rsidRDefault="00C91EBF" w:rsidP="00C91EBF">
                      <w:pPr>
                        <w:snapToGrid w:val="0"/>
                        <w:spacing w:line="240" w:lineRule="exact"/>
                        <w:rPr>
                          <w:rFonts w:hAnsi="HG丸ｺﾞｼｯｸM-PRO"/>
                          <w:sz w:val="16"/>
                          <w:szCs w:val="16"/>
                        </w:rPr>
                      </w:pPr>
                      <w:r w:rsidRPr="006A3FB4">
                        <w:rPr>
                          <w:rFonts w:hAnsi="HG丸ｺﾞｼｯｸM-PRO" w:hint="eastAsia"/>
                          <w:b/>
                          <w:sz w:val="20"/>
                          <w:szCs w:val="20"/>
                        </w:rPr>
                        <w:t>⑥　講義「宇宙はどんな世界」</w:t>
                      </w:r>
                      <w:r w:rsidRPr="00526F46">
                        <w:rPr>
                          <w:rFonts w:hAnsi="HG丸ｺﾞｼｯｸM-PRO" w:hint="eastAsia"/>
                          <w:sz w:val="20"/>
                          <w:szCs w:val="20"/>
                        </w:rPr>
                        <w:t>【選択科目】</w:t>
                      </w:r>
                      <w:r>
                        <w:rPr>
                          <w:rFonts w:hAnsi="HG丸ｺﾞｼｯｸM-PRO"/>
                          <w:sz w:val="16"/>
                          <w:szCs w:val="16"/>
                        </w:rPr>
                        <w:t>16</w:t>
                      </w:r>
                      <w:r w:rsidRPr="003726D3">
                        <w:rPr>
                          <w:rFonts w:hAnsi="HG丸ｺﾞｼｯｸM-PRO" w:hint="eastAsia"/>
                          <w:sz w:val="16"/>
                          <w:szCs w:val="16"/>
                        </w:rPr>
                        <w:t>：</w:t>
                      </w:r>
                      <w:r>
                        <w:rPr>
                          <w:rFonts w:hAnsi="HG丸ｺﾞｼｯｸM-PRO"/>
                          <w:sz w:val="16"/>
                          <w:szCs w:val="16"/>
                        </w:rPr>
                        <w:t>00</w:t>
                      </w:r>
                      <w:r w:rsidRPr="003726D3">
                        <w:rPr>
                          <w:rFonts w:hAnsi="HG丸ｺﾞｼｯｸM-PRO" w:hint="eastAsia"/>
                          <w:sz w:val="16"/>
                          <w:szCs w:val="16"/>
                        </w:rPr>
                        <w:t>～</w:t>
                      </w:r>
                      <w:r>
                        <w:rPr>
                          <w:rFonts w:hAnsi="HG丸ｺﾞｼｯｸM-PRO"/>
                          <w:sz w:val="16"/>
                          <w:szCs w:val="16"/>
                        </w:rPr>
                        <w:t>18</w:t>
                      </w:r>
                      <w:r w:rsidRPr="003726D3">
                        <w:rPr>
                          <w:rFonts w:hAnsi="HG丸ｺﾞｼｯｸM-PRO" w:hint="eastAsia"/>
                          <w:sz w:val="16"/>
                          <w:szCs w:val="16"/>
                        </w:rPr>
                        <w:t>：</w:t>
                      </w:r>
                      <w:r>
                        <w:rPr>
                          <w:rFonts w:hAnsi="HG丸ｺﾞｼｯｸM-PRO"/>
                          <w:sz w:val="16"/>
                          <w:szCs w:val="16"/>
                        </w:rPr>
                        <w:t>1</w:t>
                      </w:r>
                      <w:r w:rsidRPr="003726D3">
                        <w:rPr>
                          <w:rFonts w:hAnsi="HG丸ｺﾞｼｯｸM-PRO" w:hint="eastAsia"/>
                          <w:sz w:val="16"/>
                          <w:szCs w:val="16"/>
                        </w:rPr>
                        <w:t>5</w:t>
                      </w:r>
                    </w:p>
                    <w:p w14:paraId="11C1F840" w14:textId="77777777" w:rsidR="00C91EBF" w:rsidRPr="009B743C" w:rsidRDefault="00C91EBF" w:rsidP="00A95321">
                      <w:pPr>
                        <w:snapToGrid w:val="0"/>
                        <w:spacing w:line="240" w:lineRule="exact"/>
                        <w:ind w:firstLineChars="200" w:firstLine="400"/>
                        <w:rPr>
                          <w:rFonts w:hAnsi="HG丸ｺﾞｼｯｸM-PRO"/>
                          <w:sz w:val="20"/>
                          <w:szCs w:val="20"/>
                        </w:rPr>
                      </w:pPr>
                      <w:r w:rsidRPr="00516DE7">
                        <w:rPr>
                          <w:rFonts w:hAnsi="HG丸ｺﾞｼｯｸM-PRO" w:hint="eastAsia"/>
                          <w:sz w:val="20"/>
                          <w:szCs w:val="20"/>
                        </w:rPr>
                        <w:t>天文学、宇宙物理学に関する基礎知識を学びます。</w:t>
                      </w:r>
                    </w:p>
                    <w:p w14:paraId="595D789B" w14:textId="77777777" w:rsidR="00C91EBF" w:rsidRPr="00526F46" w:rsidRDefault="00C91EBF" w:rsidP="00C91EBF">
                      <w:pPr>
                        <w:snapToGrid w:val="0"/>
                        <w:spacing w:line="240" w:lineRule="exact"/>
                        <w:rPr>
                          <w:rFonts w:hAnsi="HG丸ｺﾞｼｯｸM-PRO"/>
                          <w:color w:val="FF0000"/>
                          <w:sz w:val="16"/>
                          <w:szCs w:val="16"/>
                        </w:rPr>
                      </w:pPr>
                      <w:r w:rsidRPr="006A3FB4">
                        <w:rPr>
                          <w:rFonts w:hAnsi="HG丸ｺﾞｼｯｸM-PRO" w:hint="eastAsia"/>
                          <w:b/>
                          <w:sz w:val="20"/>
                          <w:szCs w:val="20"/>
                        </w:rPr>
                        <w:t>Ⅱ　観望会</w:t>
                      </w:r>
                      <w:r>
                        <w:rPr>
                          <w:rFonts w:hAnsi="HG丸ｺﾞｼｯｸM-PRO" w:hint="eastAsia"/>
                          <w:b/>
                          <w:sz w:val="20"/>
                          <w:szCs w:val="20"/>
                        </w:rPr>
                        <w:t>体験</w:t>
                      </w:r>
                      <w:r w:rsidRPr="006A3FB4">
                        <w:rPr>
                          <w:rFonts w:hAnsi="HG丸ｺﾞｼｯｸM-PRO" w:hint="eastAsia"/>
                          <w:b/>
                          <w:sz w:val="20"/>
                          <w:szCs w:val="20"/>
                        </w:rPr>
                        <w:t xml:space="preserve">　</w:t>
                      </w:r>
                      <w:r w:rsidRPr="00526F46">
                        <w:rPr>
                          <w:rFonts w:hAnsi="HG丸ｺﾞｼｯｸM-PRO" w:hint="eastAsia"/>
                          <w:sz w:val="16"/>
                          <w:szCs w:val="16"/>
                        </w:rPr>
                        <w:t>18：</w:t>
                      </w:r>
                      <w:r>
                        <w:rPr>
                          <w:rFonts w:hAnsi="HG丸ｺﾞｼｯｸM-PRO"/>
                          <w:sz w:val="16"/>
                          <w:szCs w:val="16"/>
                        </w:rPr>
                        <w:t>3</w:t>
                      </w:r>
                      <w:r w:rsidRPr="00526F46">
                        <w:rPr>
                          <w:rFonts w:hAnsi="HG丸ｺﾞｼｯｸM-PRO" w:hint="eastAsia"/>
                          <w:sz w:val="16"/>
                          <w:szCs w:val="16"/>
                        </w:rPr>
                        <w:t>0～</w:t>
                      </w:r>
                      <w:r>
                        <w:rPr>
                          <w:rFonts w:hAnsi="HG丸ｺﾞｼｯｸM-PRO"/>
                          <w:sz w:val="16"/>
                          <w:szCs w:val="16"/>
                        </w:rPr>
                        <w:t>19</w:t>
                      </w:r>
                      <w:r w:rsidRPr="00526F46">
                        <w:rPr>
                          <w:rFonts w:hAnsi="HG丸ｺﾞｼｯｸM-PRO" w:hint="eastAsia"/>
                          <w:sz w:val="16"/>
                          <w:szCs w:val="16"/>
                        </w:rPr>
                        <w:t>：</w:t>
                      </w:r>
                      <w:r>
                        <w:rPr>
                          <w:rFonts w:hAnsi="HG丸ｺﾞｼｯｸM-PRO"/>
                          <w:sz w:val="16"/>
                          <w:szCs w:val="16"/>
                        </w:rPr>
                        <w:t>3</w:t>
                      </w:r>
                      <w:r w:rsidRPr="00526F46">
                        <w:rPr>
                          <w:rFonts w:hAnsi="HG丸ｺﾞｼｯｸM-PRO" w:hint="eastAsia"/>
                          <w:sz w:val="16"/>
                          <w:szCs w:val="16"/>
                        </w:rPr>
                        <w:t xml:space="preserve">0　</w:t>
                      </w:r>
                    </w:p>
                    <w:p w14:paraId="71E8A57A" w14:textId="77777777" w:rsidR="00C91EBF" w:rsidRPr="006A3FB4" w:rsidRDefault="00C91EBF" w:rsidP="00C91EBF">
                      <w:pPr>
                        <w:spacing w:line="240" w:lineRule="exact"/>
                        <w:ind w:left="201" w:hangingChars="100" w:hanging="201"/>
                        <w:rPr>
                          <w:rFonts w:hAnsi="HG丸ｺﾞｼｯｸM-PRO"/>
                          <w:b/>
                          <w:sz w:val="20"/>
                          <w:szCs w:val="20"/>
                        </w:rPr>
                      </w:pPr>
                    </w:p>
                    <w:p w14:paraId="05212AFE" w14:textId="77777777" w:rsidR="00C91EBF" w:rsidRPr="002B01CC" w:rsidRDefault="00C91EBF" w:rsidP="00C91EBF">
                      <w:pPr>
                        <w:snapToGrid w:val="0"/>
                        <w:spacing w:line="240" w:lineRule="exact"/>
                        <w:rPr>
                          <w:rFonts w:hAnsi="HG丸ｺﾞｼｯｸM-PRO"/>
                          <w:color w:val="FF0000"/>
                          <w:sz w:val="16"/>
                          <w:szCs w:val="16"/>
                        </w:rPr>
                      </w:pPr>
                      <w:r w:rsidRPr="0094601E">
                        <w:rPr>
                          <w:rFonts w:hAnsi="HG丸ｺﾞｼｯｸM-PRO" w:hint="eastAsia"/>
                          <w:sz w:val="20"/>
                          <w:szCs w:val="20"/>
                        </w:rPr>
                        <w:t>望遠鏡の操作や観察に関する基礎技能を習得します（室内で実施）</w:t>
                      </w:r>
                    </w:p>
                  </w:txbxContent>
                </v:textbox>
                <w10:wrap type="square" anchorx="margin"/>
              </v:roundrect>
            </w:pict>
          </mc:Fallback>
        </mc:AlternateContent>
      </w:r>
    </w:p>
    <w:p w14:paraId="58BF7493" w14:textId="213D2079" w:rsidR="00C91EBF" w:rsidRPr="00C91EBF" w:rsidRDefault="00C91EBF" w:rsidP="00C91EBF">
      <w:pPr>
        <w:rPr>
          <w:rFonts w:asciiTheme="minorHAnsi" w:hAnsiTheme="minorHAnsi" w:cstheme="minorBidi"/>
          <w:sz w:val="21"/>
          <w:szCs w:val="22"/>
        </w:rPr>
      </w:pPr>
      <w:r w:rsidRPr="00C91EBF">
        <w:rPr>
          <w:rFonts w:asciiTheme="minorHAnsi" w:hAnsiTheme="minorHAnsi" w:cstheme="minorBidi" w:hint="eastAsia"/>
          <w:noProof/>
          <w:sz w:val="21"/>
          <w:szCs w:val="22"/>
        </w:rPr>
        <mc:AlternateContent>
          <mc:Choice Requires="wps">
            <w:drawing>
              <wp:anchor distT="0" distB="0" distL="114300" distR="114300" simplePos="0" relativeHeight="251658752" behindDoc="0" locked="0" layoutInCell="1" allowOverlap="1" wp14:anchorId="009107C8" wp14:editId="509548A7">
                <wp:simplePos x="0" y="0"/>
                <wp:positionH relativeFrom="column">
                  <wp:posOffset>4400550</wp:posOffset>
                </wp:positionH>
                <wp:positionV relativeFrom="paragraph">
                  <wp:posOffset>1466850</wp:posOffset>
                </wp:positionV>
                <wp:extent cx="2143125" cy="311499"/>
                <wp:effectExtent l="0" t="0" r="28575" b="12700"/>
                <wp:wrapNone/>
                <wp:docPr id="43" name="テキスト ボックス 43"/>
                <wp:cNvGraphicFramePr/>
                <a:graphic xmlns:a="http://schemas.openxmlformats.org/drawingml/2006/main">
                  <a:graphicData uri="http://schemas.microsoft.com/office/word/2010/wordprocessingShape">
                    <wps:wsp>
                      <wps:cNvSpPr txBox="1"/>
                      <wps:spPr>
                        <a:xfrm>
                          <a:off x="0" y="0"/>
                          <a:ext cx="2143125" cy="311499"/>
                        </a:xfrm>
                        <a:prstGeom prst="rect">
                          <a:avLst/>
                        </a:prstGeom>
                        <a:solidFill>
                          <a:sysClr val="window" lastClr="FFFFFF"/>
                        </a:solidFill>
                        <a:ln w="6350">
                          <a:solidFill>
                            <a:prstClr val="black"/>
                          </a:solidFill>
                        </a:ln>
                      </wps:spPr>
                      <wps:txbx>
                        <w:txbxContent>
                          <w:p w14:paraId="06C35922" w14:textId="3EF44FE4" w:rsidR="00C91EBF" w:rsidRPr="00D20A16" w:rsidRDefault="00C91EBF" w:rsidP="00C91EBF">
                            <w:pPr>
                              <w:rPr>
                                <w:rFonts w:hAnsi="HG丸ｺﾞｼｯｸM-PRO"/>
                                <w:b/>
                                <w:sz w:val="20"/>
                                <w:szCs w:val="20"/>
                              </w:rPr>
                            </w:pPr>
                            <w:r>
                              <w:rPr>
                                <w:rFonts w:hAnsi="HG丸ｺﾞｼｯｸM-PRO" w:hint="eastAsia"/>
                                <w:b/>
                                <w:sz w:val="24"/>
                                <w:szCs w:val="24"/>
                              </w:rPr>
                              <w:t>3</w:t>
                            </w:r>
                            <w:r w:rsidRPr="00D20A16">
                              <w:rPr>
                                <w:rFonts w:hAnsi="HG丸ｺﾞｼｯｸM-PRO" w:hint="eastAsia"/>
                                <w:b/>
                                <w:sz w:val="24"/>
                                <w:szCs w:val="24"/>
                              </w:rPr>
                              <w:t>月</w:t>
                            </w:r>
                            <w:r w:rsidR="00D137C6">
                              <w:rPr>
                                <w:rFonts w:hAnsi="HG丸ｺﾞｼｯｸM-PRO"/>
                                <w:b/>
                                <w:sz w:val="24"/>
                                <w:szCs w:val="24"/>
                              </w:rPr>
                              <w:t>6</w:t>
                            </w:r>
                            <w:r w:rsidRPr="00D20A16">
                              <w:rPr>
                                <w:rFonts w:hAnsi="HG丸ｺﾞｼｯｸM-PRO" w:hint="eastAsia"/>
                                <w:b/>
                                <w:sz w:val="24"/>
                                <w:szCs w:val="24"/>
                              </w:rPr>
                              <w:t>日（土）</w:t>
                            </w:r>
                            <w:r w:rsidRPr="00D20A16">
                              <w:rPr>
                                <w:rFonts w:hAnsi="HG丸ｺﾞｼｯｸM-PRO" w:hint="eastAsia"/>
                                <w:b/>
                                <w:sz w:val="20"/>
                                <w:szCs w:val="20"/>
                              </w:rPr>
                              <w:t>※</w:t>
                            </w:r>
                            <w:r>
                              <w:rPr>
                                <w:rFonts w:hAnsi="HG丸ｺﾞｼｯｸM-PRO" w:hint="eastAsia"/>
                                <w:b/>
                                <w:sz w:val="20"/>
                                <w:szCs w:val="20"/>
                              </w:rPr>
                              <w:t>Ⅲ</w:t>
                            </w:r>
                            <w:r w:rsidRPr="00D20A16">
                              <w:rPr>
                                <w:rFonts w:hAnsi="HG丸ｺﾞｼｯｸM-PRO" w:hint="eastAsia"/>
                                <w:b/>
                                <w:sz w:val="20"/>
                                <w:szCs w:val="20"/>
                              </w:rPr>
                              <w:t>は自由参加</w:t>
                            </w:r>
                          </w:p>
                          <w:p w14:paraId="0F3F2148" w14:textId="77777777" w:rsidR="00C91EBF" w:rsidRPr="00275FA1" w:rsidRDefault="00C91EBF" w:rsidP="00C91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07C8" id="テキスト ボックス 43" o:spid="_x0000_s1030" type="#_x0000_t202" style="position:absolute;left:0;text-align:left;margin-left:346.5pt;margin-top:115.5pt;width:168.7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" fillcolor="window" strokeweight=".5pt">
                <v:textbox>
                  <w:txbxContent>
                    <w:p w14:paraId="06C35922" w14:textId="3EF44FE4" w:rsidR="00C91EBF" w:rsidRPr="00D20A16" w:rsidRDefault="00C91EBF" w:rsidP="00C91EBF">
                      <w:pPr>
                        <w:rPr>
                          <w:rFonts w:hAnsi="HG丸ｺﾞｼｯｸM-PRO"/>
                          <w:b/>
                          <w:sz w:val="20"/>
                          <w:szCs w:val="20"/>
                        </w:rPr>
                      </w:pPr>
                      <w:r>
                        <w:rPr>
                          <w:rFonts w:hAnsi="HG丸ｺﾞｼｯｸM-PRO" w:hint="eastAsia"/>
                          <w:b/>
                          <w:sz w:val="24"/>
                          <w:szCs w:val="24"/>
                        </w:rPr>
                        <w:t>3</w:t>
                      </w:r>
                      <w:r w:rsidRPr="00D20A16">
                        <w:rPr>
                          <w:rFonts w:hAnsi="HG丸ｺﾞｼｯｸM-PRO" w:hint="eastAsia"/>
                          <w:b/>
                          <w:sz w:val="24"/>
                          <w:szCs w:val="24"/>
                        </w:rPr>
                        <w:t>月</w:t>
                      </w:r>
                      <w:r w:rsidR="00D137C6">
                        <w:rPr>
                          <w:rFonts w:hAnsi="HG丸ｺﾞｼｯｸM-PRO"/>
                          <w:b/>
                          <w:sz w:val="24"/>
                          <w:szCs w:val="24"/>
                        </w:rPr>
                        <w:t>6</w:t>
                      </w:r>
                      <w:r w:rsidRPr="00D20A16">
                        <w:rPr>
                          <w:rFonts w:hAnsi="HG丸ｺﾞｼｯｸM-PRO" w:hint="eastAsia"/>
                          <w:b/>
                          <w:sz w:val="24"/>
                          <w:szCs w:val="24"/>
                        </w:rPr>
                        <w:t>日（土）</w:t>
                      </w:r>
                      <w:r w:rsidRPr="00D20A16">
                        <w:rPr>
                          <w:rFonts w:hAnsi="HG丸ｺﾞｼｯｸM-PRO" w:hint="eastAsia"/>
                          <w:b/>
                          <w:sz w:val="20"/>
                          <w:szCs w:val="20"/>
                        </w:rPr>
                        <w:t>※</w:t>
                      </w:r>
                      <w:r>
                        <w:rPr>
                          <w:rFonts w:hAnsi="HG丸ｺﾞｼｯｸM-PRO" w:hint="eastAsia"/>
                          <w:b/>
                          <w:sz w:val="20"/>
                          <w:szCs w:val="20"/>
                        </w:rPr>
                        <w:t>Ⅲ</w:t>
                      </w:r>
                      <w:r w:rsidRPr="00D20A16">
                        <w:rPr>
                          <w:rFonts w:hAnsi="HG丸ｺﾞｼｯｸM-PRO" w:hint="eastAsia"/>
                          <w:b/>
                          <w:sz w:val="20"/>
                          <w:szCs w:val="20"/>
                        </w:rPr>
                        <w:t>は自由参加</w:t>
                      </w:r>
                    </w:p>
                    <w:p w14:paraId="0F3F2148" w14:textId="77777777" w:rsidR="00C91EBF" w:rsidRPr="00275FA1" w:rsidRDefault="00C91EBF" w:rsidP="00C91EBF"/>
                  </w:txbxContent>
                </v:textbox>
              </v:shape>
            </w:pict>
          </mc:Fallback>
        </mc:AlternateContent>
      </w:r>
    </w:p>
    <w:p w14:paraId="43E81D12" w14:textId="41137AC1" w:rsidR="00C91EBF" w:rsidRPr="00C91EBF" w:rsidRDefault="00B64A94" w:rsidP="00C91EBF">
      <w:pPr>
        <w:rPr>
          <w:rFonts w:asciiTheme="minorHAnsi" w:hAnsiTheme="minorHAnsi" w:cstheme="minorBidi"/>
          <w:sz w:val="21"/>
          <w:szCs w:val="22"/>
        </w:rPr>
      </w:pPr>
      <w:r w:rsidRPr="00C91EBF">
        <w:rPr>
          <w:rFonts w:asciiTheme="minorHAnsi" w:hAnsiTheme="minorHAnsi" w:cstheme="minorBidi" w:hint="eastAsia"/>
          <w:noProof/>
          <w:sz w:val="21"/>
          <w:szCs w:val="22"/>
        </w:rPr>
        <mc:AlternateContent>
          <mc:Choice Requires="wps">
            <w:drawing>
              <wp:anchor distT="0" distB="0" distL="114300" distR="114300" simplePos="0" relativeHeight="251653632" behindDoc="0" locked="0" layoutInCell="1" allowOverlap="1" wp14:anchorId="7D75B9FE" wp14:editId="63184866">
                <wp:simplePos x="0" y="0"/>
                <wp:positionH relativeFrom="margin">
                  <wp:posOffset>0</wp:posOffset>
                </wp:positionH>
                <wp:positionV relativeFrom="paragraph">
                  <wp:posOffset>12065</wp:posOffset>
                </wp:positionV>
                <wp:extent cx="6724650" cy="1152525"/>
                <wp:effectExtent l="19050" t="1905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6724650" cy="1152525"/>
                        </a:xfrm>
                        <a:prstGeom prst="roundRect">
                          <a:avLst>
                            <a:gd name="adj" fmla="val 5367"/>
                          </a:avLst>
                        </a:prstGeom>
                        <a:noFill/>
                        <a:ln w="28575">
                          <a:solidFill>
                            <a:prstClr val="black"/>
                          </a:solidFill>
                        </a:ln>
                        <a:effectLst/>
                      </wps:spPr>
                      <wps:txbx>
                        <w:txbxContent>
                          <w:p w14:paraId="2FC249B7" w14:textId="73762196" w:rsidR="00C91EBF" w:rsidRPr="00526976" w:rsidRDefault="00C91EBF" w:rsidP="00526976">
                            <w:pPr>
                              <w:snapToGrid w:val="0"/>
                              <w:spacing w:line="260" w:lineRule="exact"/>
                              <w:rPr>
                                <w:rFonts w:hAnsi="HG丸ｺﾞｼｯｸM-PRO"/>
                                <w:sz w:val="20"/>
                                <w:szCs w:val="20"/>
                              </w:rPr>
                            </w:pPr>
                            <w:r w:rsidRPr="006A3FB4">
                              <w:rPr>
                                <w:rFonts w:hAnsi="HG丸ｺﾞｼｯｸM-PRO" w:hint="eastAsia"/>
                                <w:b/>
                                <w:sz w:val="20"/>
                                <w:szCs w:val="20"/>
                              </w:rPr>
                              <w:t xml:space="preserve">⑦　</w:t>
                            </w:r>
                            <w:r w:rsidR="00A95321">
                              <w:rPr>
                                <w:rFonts w:hAnsi="HG丸ｺﾞｼｯｸM-PRO" w:hint="eastAsia"/>
                                <w:b/>
                                <w:sz w:val="20"/>
                                <w:szCs w:val="20"/>
                              </w:rPr>
                              <w:t>実技</w:t>
                            </w:r>
                            <w:r w:rsidRPr="006A3FB4">
                              <w:rPr>
                                <w:rFonts w:hAnsi="HG丸ｺﾞｼｯｸM-PRO" w:hint="eastAsia"/>
                                <w:b/>
                                <w:sz w:val="20"/>
                                <w:szCs w:val="20"/>
                              </w:rPr>
                              <w:t>「</w:t>
                            </w:r>
                            <w:r w:rsidR="00A95321">
                              <w:rPr>
                                <w:rFonts w:hAnsi="HG丸ｺﾞｼｯｸM-PRO" w:hint="eastAsia"/>
                                <w:b/>
                                <w:sz w:val="20"/>
                                <w:szCs w:val="20"/>
                              </w:rPr>
                              <w:t>星座を見つけてみよう</w:t>
                            </w:r>
                            <w:r w:rsidRPr="006A3FB4">
                              <w:rPr>
                                <w:rFonts w:hAnsi="HG丸ｺﾞｼｯｸM-PRO" w:hint="eastAsia"/>
                                <w:b/>
                                <w:sz w:val="20"/>
                                <w:szCs w:val="20"/>
                              </w:rPr>
                              <w:t>」</w:t>
                            </w:r>
                            <w:r w:rsidRPr="00526F46">
                              <w:rPr>
                                <w:rFonts w:hAnsi="HG丸ｺﾞｼｯｸM-PRO" w:hint="eastAsia"/>
                                <w:sz w:val="20"/>
                                <w:szCs w:val="20"/>
                              </w:rPr>
                              <w:t>【選択科目】</w:t>
                            </w:r>
                            <w:r w:rsidRPr="00526F46">
                              <w:rPr>
                                <w:rFonts w:hAnsi="HG丸ｺﾞｼｯｸM-PRO" w:hint="eastAsia"/>
                                <w:sz w:val="16"/>
                                <w:szCs w:val="16"/>
                              </w:rPr>
                              <w:t>1</w:t>
                            </w:r>
                            <w:r>
                              <w:rPr>
                                <w:rFonts w:hAnsi="HG丸ｺﾞｼｯｸM-PRO"/>
                                <w:sz w:val="16"/>
                                <w:szCs w:val="16"/>
                              </w:rPr>
                              <w:t>3</w:t>
                            </w:r>
                            <w:r w:rsidRPr="00526F46">
                              <w:rPr>
                                <w:rFonts w:hAnsi="HG丸ｺﾞｼｯｸM-PRO" w:hint="eastAsia"/>
                                <w:sz w:val="16"/>
                                <w:szCs w:val="16"/>
                              </w:rPr>
                              <w:t>：</w:t>
                            </w:r>
                            <w:r>
                              <w:rPr>
                                <w:rFonts w:hAnsi="HG丸ｺﾞｼｯｸM-PRO"/>
                                <w:sz w:val="16"/>
                                <w:szCs w:val="16"/>
                              </w:rPr>
                              <w:t>45</w:t>
                            </w:r>
                            <w:r w:rsidRPr="00526F46">
                              <w:rPr>
                                <w:rFonts w:hAnsi="HG丸ｺﾞｼｯｸM-PRO" w:hint="eastAsia"/>
                                <w:sz w:val="16"/>
                                <w:szCs w:val="16"/>
                              </w:rPr>
                              <w:t>～</w:t>
                            </w:r>
                            <w:r>
                              <w:rPr>
                                <w:rFonts w:hAnsi="HG丸ｺﾞｼｯｸM-PRO"/>
                                <w:sz w:val="16"/>
                                <w:szCs w:val="16"/>
                              </w:rPr>
                              <w:t>1</w:t>
                            </w:r>
                            <w:r w:rsidR="00A95321">
                              <w:rPr>
                                <w:rFonts w:hAnsi="HG丸ｺﾞｼｯｸM-PRO"/>
                                <w:sz w:val="16"/>
                                <w:szCs w:val="16"/>
                              </w:rPr>
                              <w:t>5</w:t>
                            </w:r>
                            <w:r>
                              <w:rPr>
                                <w:rFonts w:hAnsi="HG丸ｺﾞｼｯｸM-PRO"/>
                                <w:sz w:val="16"/>
                                <w:szCs w:val="16"/>
                              </w:rPr>
                              <w:t>：</w:t>
                            </w:r>
                            <w:r w:rsidR="00A95321">
                              <w:rPr>
                                <w:rFonts w:hAnsi="HG丸ｺﾞｼｯｸM-PRO"/>
                                <w:sz w:val="16"/>
                                <w:szCs w:val="16"/>
                              </w:rPr>
                              <w:t>45</w:t>
                            </w:r>
                          </w:p>
                          <w:p w14:paraId="4B92C194" w14:textId="226EF214" w:rsidR="00C91EBF" w:rsidRPr="00A95321" w:rsidRDefault="00A95321" w:rsidP="00C91EBF">
                            <w:pPr>
                              <w:snapToGrid w:val="0"/>
                              <w:spacing w:line="240" w:lineRule="exact"/>
                              <w:ind w:firstLineChars="200" w:firstLine="400"/>
                              <w:rPr>
                                <w:rFonts w:hAnsi="HG丸ｺﾞｼｯｸM-PRO"/>
                                <w:sz w:val="20"/>
                                <w:szCs w:val="20"/>
                              </w:rPr>
                            </w:pPr>
                            <w:r>
                              <w:rPr>
                                <w:rFonts w:hAnsi="HG丸ｺﾞｼｯｸM-PRO" w:hint="eastAsia"/>
                                <w:sz w:val="20"/>
                                <w:szCs w:val="20"/>
                              </w:rPr>
                              <w:t>肉眼による観察に関する基礎技能を習得します。</w:t>
                            </w:r>
                          </w:p>
                          <w:p w14:paraId="58192B46" w14:textId="2F6AEFC9" w:rsidR="00C91EBF" w:rsidRPr="006A3FB4" w:rsidRDefault="00526976" w:rsidP="00C91EBF">
                            <w:pPr>
                              <w:snapToGrid w:val="0"/>
                              <w:spacing w:line="260" w:lineRule="exact"/>
                              <w:rPr>
                                <w:rFonts w:hAnsi="HG丸ｺﾞｼｯｸM-PRO"/>
                                <w:b/>
                                <w:sz w:val="20"/>
                                <w:szCs w:val="20"/>
                              </w:rPr>
                            </w:pPr>
                            <w:r>
                              <w:rPr>
                                <w:rFonts w:hAnsi="HG丸ｺﾞｼｯｸM-PRO" w:hint="eastAsia"/>
                                <w:b/>
                                <w:sz w:val="20"/>
                                <w:szCs w:val="20"/>
                              </w:rPr>
                              <w:t>⑧</w:t>
                            </w:r>
                            <w:r w:rsidR="00C91EBF" w:rsidRPr="00275FA1">
                              <w:rPr>
                                <w:rFonts w:hAnsi="HG丸ｺﾞｼｯｸM-PRO" w:hint="eastAsia"/>
                                <w:sz w:val="20"/>
                                <w:szCs w:val="20"/>
                              </w:rPr>
                              <w:t xml:space="preserve">　</w:t>
                            </w:r>
                            <w:r w:rsidR="00C91EBF" w:rsidRPr="006A3FB4">
                              <w:rPr>
                                <w:rFonts w:hAnsi="HG丸ｺﾞｼｯｸM-PRO" w:hint="eastAsia"/>
                                <w:b/>
                                <w:sz w:val="20"/>
                                <w:szCs w:val="20"/>
                              </w:rPr>
                              <w:t>実技「星空案内の実際」</w:t>
                            </w:r>
                            <w:r w:rsidR="00C91EBF" w:rsidRPr="001D51B2">
                              <w:rPr>
                                <w:rFonts w:hAnsi="HG丸ｺﾞｼｯｸM-PRO" w:hint="eastAsia"/>
                                <w:sz w:val="20"/>
                                <w:szCs w:val="20"/>
                              </w:rPr>
                              <w:t>【必須科目】</w:t>
                            </w:r>
                            <w:r w:rsidR="00C91EBF" w:rsidRPr="00526F46">
                              <w:rPr>
                                <w:rFonts w:hAnsi="HG丸ｺﾞｼｯｸM-PRO" w:hint="eastAsia"/>
                                <w:sz w:val="16"/>
                                <w:szCs w:val="16"/>
                              </w:rPr>
                              <w:t>16：</w:t>
                            </w:r>
                            <w:r w:rsidR="00A95321">
                              <w:rPr>
                                <w:rFonts w:hAnsi="HG丸ｺﾞｼｯｸM-PRO"/>
                                <w:sz w:val="16"/>
                                <w:szCs w:val="16"/>
                              </w:rPr>
                              <w:t>00</w:t>
                            </w:r>
                            <w:r w:rsidR="00C91EBF" w:rsidRPr="00526F46">
                              <w:rPr>
                                <w:rFonts w:hAnsi="HG丸ｺﾞｼｯｸM-PRO" w:hint="eastAsia"/>
                                <w:sz w:val="16"/>
                                <w:szCs w:val="16"/>
                              </w:rPr>
                              <w:t>～1</w:t>
                            </w:r>
                            <w:r w:rsidR="00C91EBF">
                              <w:rPr>
                                <w:rFonts w:hAnsi="HG丸ｺﾞｼｯｸM-PRO"/>
                                <w:sz w:val="16"/>
                                <w:szCs w:val="16"/>
                              </w:rPr>
                              <w:t>8</w:t>
                            </w:r>
                            <w:r w:rsidR="00C91EBF" w:rsidRPr="00526F46">
                              <w:rPr>
                                <w:rFonts w:hAnsi="HG丸ｺﾞｼｯｸM-PRO" w:hint="eastAsia"/>
                                <w:sz w:val="16"/>
                                <w:szCs w:val="16"/>
                              </w:rPr>
                              <w:t>：</w:t>
                            </w:r>
                            <w:r w:rsidR="00A95321">
                              <w:rPr>
                                <w:rFonts w:hAnsi="HG丸ｺﾞｼｯｸM-PRO"/>
                                <w:sz w:val="16"/>
                                <w:szCs w:val="16"/>
                              </w:rPr>
                              <w:t>15</w:t>
                            </w:r>
                          </w:p>
                          <w:p w14:paraId="589DF478" w14:textId="77777777" w:rsidR="00C91EBF" w:rsidRDefault="00C91EBF" w:rsidP="00A95321">
                            <w:pPr>
                              <w:snapToGrid w:val="0"/>
                              <w:spacing w:line="260" w:lineRule="exact"/>
                              <w:ind w:firstLineChars="200" w:firstLine="400"/>
                              <w:rPr>
                                <w:rFonts w:hAnsi="HG丸ｺﾞｼｯｸM-PRO"/>
                                <w:sz w:val="20"/>
                                <w:szCs w:val="20"/>
                              </w:rPr>
                            </w:pPr>
                            <w:r w:rsidRPr="00275FA1">
                              <w:rPr>
                                <w:rFonts w:hAnsi="HG丸ｺﾞｼｯｸM-PRO" w:hint="eastAsia"/>
                                <w:sz w:val="20"/>
                                <w:szCs w:val="20"/>
                              </w:rPr>
                              <w:t>普及・教育活動の実践的技能を習得します。</w:t>
                            </w:r>
                          </w:p>
                          <w:p w14:paraId="3EB889D8" w14:textId="44076F37" w:rsidR="00C91EBF" w:rsidRPr="00080B80" w:rsidRDefault="00526976" w:rsidP="00C91EBF">
                            <w:pPr>
                              <w:snapToGrid w:val="0"/>
                              <w:spacing w:line="260" w:lineRule="exact"/>
                              <w:rPr>
                                <w:rFonts w:hAnsi="HG丸ｺﾞｼｯｸM-PRO"/>
                                <w:sz w:val="16"/>
                                <w:szCs w:val="16"/>
                              </w:rPr>
                            </w:pPr>
                            <w:r>
                              <w:rPr>
                                <w:rFonts w:hAnsi="HG丸ｺﾞｼｯｸM-PRO" w:hint="eastAsia"/>
                                <w:b/>
                                <w:bCs/>
                                <w:sz w:val="20"/>
                                <w:szCs w:val="20"/>
                              </w:rPr>
                              <w:t>⑨</w:t>
                            </w:r>
                            <w:r w:rsidR="00C91EBF">
                              <w:rPr>
                                <w:rFonts w:hAnsi="HG丸ｺﾞｼｯｸM-PRO" w:hint="eastAsia"/>
                                <w:b/>
                                <w:bCs/>
                                <w:sz w:val="20"/>
                                <w:szCs w:val="20"/>
                              </w:rPr>
                              <w:t xml:space="preserve">　認定式　</w:t>
                            </w:r>
                            <w:r w:rsidR="00C91EBF" w:rsidRPr="003726D3">
                              <w:rPr>
                                <w:rFonts w:hAnsi="HG丸ｺﾞｼｯｸM-PRO" w:hint="eastAsia"/>
                                <w:sz w:val="16"/>
                                <w:szCs w:val="16"/>
                              </w:rPr>
                              <w:t>1</w:t>
                            </w:r>
                            <w:r w:rsidR="00C91EBF">
                              <w:rPr>
                                <w:rFonts w:hAnsi="HG丸ｺﾞｼｯｸM-PRO"/>
                                <w:sz w:val="16"/>
                                <w:szCs w:val="16"/>
                              </w:rPr>
                              <w:t>8</w:t>
                            </w:r>
                            <w:r w:rsidR="00C91EBF" w:rsidRPr="003726D3">
                              <w:rPr>
                                <w:rFonts w:hAnsi="HG丸ｺﾞｼｯｸM-PRO" w:hint="eastAsia"/>
                                <w:sz w:val="16"/>
                                <w:szCs w:val="16"/>
                              </w:rPr>
                              <w:t>：</w:t>
                            </w:r>
                            <w:r w:rsidR="00C91EBF">
                              <w:rPr>
                                <w:rFonts w:hAnsi="HG丸ｺﾞｼｯｸM-PRO"/>
                                <w:sz w:val="16"/>
                                <w:szCs w:val="16"/>
                              </w:rPr>
                              <w:t>30</w:t>
                            </w:r>
                            <w:r w:rsidR="00C91EBF" w:rsidRPr="003726D3">
                              <w:rPr>
                                <w:rFonts w:hAnsi="HG丸ｺﾞｼｯｸM-PRO" w:hint="eastAsia"/>
                                <w:sz w:val="16"/>
                                <w:szCs w:val="16"/>
                              </w:rPr>
                              <w:t>～1</w:t>
                            </w:r>
                            <w:r w:rsidR="00C91EBF">
                              <w:rPr>
                                <w:rFonts w:hAnsi="HG丸ｺﾞｼｯｸM-PRO"/>
                                <w:sz w:val="16"/>
                                <w:szCs w:val="16"/>
                              </w:rPr>
                              <w:t>8</w:t>
                            </w:r>
                            <w:r w:rsidR="00C91EBF" w:rsidRPr="003726D3">
                              <w:rPr>
                                <w:rFonts w:hAnsi="HG丸ｺﾞｼｯｸM-PRO" w:hint="eastAsia"/>
                                <w:sz w:val="16"/>
                                <w:szCs w:val="16"/>
                              </w:rPr>
                              <w:t>：</w:t>
                            </w:r>
                            <w:r w:rsidR="00C91EBF">
                              <w:rPr>
                                <w:rFonts w:hAnsi="HG丸ｺﾞｼｯｸM-PRO"/>
                                <w:sz w:val="16"/>
                                <w:szCs w:val="16"/>
                              </w:rPr>
                              <w:t>45</w:t>
                            </w:r>
                          </w:p>
                          <w:p w14:paraId="488CECAC" w14:textId="77777777" w:rsidR="00C91EBF" w:rsidRPr="00526F46"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 xml:space="preserve">Ⅲ </w:t>
                            </w:r>
                            <w:r>
                              <w:rPr>
                                <w:rFonts w:hAnsi="HG丸ｺﾞｼｯｸM-PRO" w:hint="eastAsia"/>
                                <w:b/>
                                <w:sz w:val="20"/>
                                <w:szCs w:val="20"/>
                              </w:rPr>
                              <w:t xml:space="preserve"> </w:t>
                            </w:r>
                            <w:r w:rsidRPr="006A3FB4">
                              <w:rPr>
                                <w:rFonts w:hAnsi="HG丸ｺﾞｼｯｸM-PRO" w:hint="eastAsia"/>
                                <w:b/>
                                <w:sz w:val="20"/>
                                <w:szCs w:val="20"/>
                              </w:rPr>
                              <w:t xml:space="preserve">鈴鹿峠自然の家・天文台「童夢」の見学　</w:t>
                            </w:r>
                            <w:r w:rsidRPr="00526F46">
                              <w:rPr>
                                <w:rFonts w:hAnsi="HG丸ｺﾞｼｯｸM-PRO" w:hint="eastAsia"/>
                                <w:sz w:val="16"/>
                                <w:szCs w:val="16"/>
                              </w:rPr>
                              <w:t>1</w:t>
                            </w:r>
                            <w:r>
                              <w:rPr>
                                <w:rFonts w:hAnsi="HG丸ｺﾞｼｯｸM-PRO"/>
                                <w:sz w:val="16"/>
                                <w:szCs w:val="16"/>
                              </w:rPr>
                              <w:t>9</w:t>
                            </w:r>
                            <w:r w:rsidRPr="00526F46">
                              <w:rPr>
                                <w:rFonts w:hAnsi="HG丸ｺﾞｼｯｸM-PRO" w:hint="eastAsia"/>
                                <w:sz w:val="16"/>
                                <w:szCs w:val="16"/>
                              </w:rPr>
                              <w:t>：</w:t>
                            </w:r>
                            <w:r>
                              <w:rPr>
                                <w:rFonts w:hAnsi="HG丸ｺﾞｼｯｸM-PRO"/>
                                <w:sz w:val="16"/>
                                <w:szCs w:val="16"/>
                              </w:rPr>
                              <w:t>00</w:t>
                            </w:r>
                            <w:r w:rsidRPr="00526F46">
                              <w:rPr>
                                <w:rFonts w:hAnsi="HG丸ｺﾞｼｯｸM-PRO" w:hint="eastAsia"/>
                                <w:sz w:val="16"/>
                                <w:szCs w:val="16"/>
                              </w:rPr>
                              <w:t>～20：</w:t>
                            </w:r>
                            <w:r>
                              <w:rPr>
                                <w:rFonts w:hAnsi="HG丸ｺﾞｼｯｸM-PRO"/>
                                <w:sz w:val="16"/>
                                <w:szCs w:val="16"/>
                              </w:rPr>
                              <w:t>0</w:t>
                            </w:r>
                            <w:r w:rsidRPr="00526F46">
                              <w:rPr>
                                <w:rFonts w:hAnsi="HG丸ｺﾞｼｯｸM-PRO" w:hint="eastAsia"/>
                                <w:sz w:val="16"/>
                                <w:szCs w:val="16"/>
                              </w:rPr>
                              <w:t xml:space="preserve">0　</w:t>
                            </w:r>
                          </w:p>
                          <w:p w14:paraId="61606E14" w14:textId="77777777" w:rsidR="00C91EBF" w:rsidRPr="006A3FB4" w:rsidRDefault="00C91EBF" w:rsidP="00C91EBF">
                            <w:pPr>
                              <w:ind w:leftChars="100" w:left="480"/>
                              <w:rPr>
                                <w:rFonts w:hAnsi="HG丸ｺﾞｼｯｸM-PRO"/>
                                <w:sz w:val="16"/>
                                <w:szCs w:val="1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5B9FE" id="テキスト ボックス 39" o:spid="_x0000_s1031" style="position:absolute;left:0;text-align:left;margin-left:0;margin-top:.95pt;width:529.5pt;height:90.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" filled="f" strokeweight="2.25pt">
                <v:textbox inset="5.85pt,.7pt,5.85pt,.7pt">
                  <w:txbxContent>
                    <w:p w14:paraId="2FC249B7" w14:textId="73762196" w:rsidR="00C91EBF" w:rsidRPr="00526976" w:rsidRDefault="00C91EBF" w:rsidP="00526976">
                      <w:pPr>
                        <w:snapToGrid w:val="0"/>
                        <w:spacing w:line="260" w:lineRule="exact"/>
                        <w:rPr>
                          <w:rFonts w:hAnsi="HG丸ｺﾞｼｯｸM-PRO"/>
                          <w:sz w:val="20"/>
                          <w:szCs w:val="20"/>
                        </w:rPr>
                      </w:pPr>
                      <w:r w:rsidRPr="006A3FB4">
                        <w:rPr>
                          <w:rFonts w:hAnsi="HG丸ｺﾞｼｯｸM-PRO" w:hint="eastAsia"/>
                          <w:b/>
                          <w:sz w:val="20"/>
                          <w:szCs w:val="20"/>
                        </w:rPr>
                        <w:t xml:space="preserve">⑦　</w:t>
                      </w:r>
                      <w:r w:rsidR="00A95321">
                        <w:rPr>
                          <w:rFonts w:hAnsi="HG丸ｺﾞｼｯｸM-PRO" w:hint="eastAsia"/>
                          <w:b/>
                          <w:sz w:val="20"/>
                          <w:szCs w:val="20"/>
                        </w:rPr>
                        <w:t>実技</w:t>
                      </w:r>
                      <w:r w:rsidRPr="006A3FB4">
                        <w:rPr>
                          <w:rFonts w:hAnsi="HG丸ｺﾞｼｯｸM-PRO" w:hint="eastAsia"/>
                          <w:b/>
                          <w:sz w:val="20"/>
                          <w:szCs w:val="20"/>
                        </w:rPr>
                        <w:t>「</w:t>
                      </w:r>
                      <w:r w:rsidR="00A95321">
                        <w:rPr>
                          <w:rFonts w:hAnsi="HG丸ｺﾞｼｯｸM-PRO" w:hint="eastAsia"/>
                          <w:b/>
                          <w:sz w:val="20"/>
                          <w:szCs w:val="20"/>
                        </w:rPr>
                        <w:t>星座を見つけてみよう</w:t>
                      </w:r>
                      <w:r w:rsidRPr="006A3FB4">
                        <w:rPr>
                          <w:rFonts w:hAnsi="HG丸ｺﾞｼｯｸM-PRO" w:hint="eastAsia"/>
                          <w:b/>
                          <w:sz w:val="20"/>
                          <w:szCs w:val="20"/>
                        </w:rPr>
                        <w:t>」</w:t>
                      </w:r>
                      <w:r w:rsidRPr="00526F46">
                        <w:rPr>
                          <w:rFonts w:hAnsi="HG丸ｺﾞｼｯｸM-PRO" w:hint="eastAsia"/>
                          <w:sz w:val="20"/>
                          <w:szCs w:val="20"/>
                        </w:rPr>
                        <w:t>【選択科目】</w:t>
                      </w:r>
                      <w:r w:rsidRPr="00526F46">
                        <w:rPr>
                          <w:rFonts w:hAnsi="HG丸ｺﾞｼｯｸM-PRO" w:hint="eastAsia"/>
                          <w:sz w:val="16"/>
                          <w:szCs w:val="16"/>
                        </w:rPr>
                        <w:t>1</w:t>
                      </w:r>
                      <w:r>
                        <w:rPr>
                          <w:rFonts w:hAnsi="HG丸ｺﾞｼｯｸM-PRO"/>
                          <w:sz w:val="16"/>
                          <w:szCs w:val="16"/>
                        </w:rPr>
                        <w:t>3</w:t>
                      </w:r>
                      <w:r w:rsidRPr="00526F46">
                        <w:rPr>
                          <w:rFonts w:hAnsi="HG丸ｺﾞｼｯｸM-PRO" w:hint="eastAsia"/>
                          <w:sz w:val="16"/>
                          <w:szCs w:val="16"/>
                        </w:rPr>
                        <w:t>：</w:t>
                      </w:r>
                      <w:r>
                        <w:rPr>
                          <w:rFonts w:hAnsi="HG丸ｺﾞｼｯｸM-PRO"/>
                          <w:sz w:val="16"/>
                          <w:szCs w:val="16"/>
                        </w:rPr>
                        <w:t>45</w:t>
                      </w:r>
                      <w:r w:rsidRPr="00526F46">
                        <w:rPr>
                          <w:rFonts w:hAnsi="HG丸ｺﾞｼｯｸM-PRO" w:hint="eastAsia"/>
                          <w:sz w:val="16"/>
                          <w:szCs w:val="16"/>
                        </w:rPr>
                        <w:t>～</w:t>
                      </w:r>
                      <w:r>
                        <w:rPr>
                          <w:rFonts w:hAnsi="HG丸ｺﾞｼｯｸM-PRO"/>
                          <w:sz w:val="16"/>
                          <w:szCs w:val="16"/>
                        </w:rPr>
                        <w:t>1</w:t>
                      </w:r>
                      <w:r w:rsidR="00A95321">
                        <w:rPr>
                          <w:rFonts w:hAnsi="HG丸ｺﾞｼｯｸM-PRO"/>
                          <w:sz w:val="16"/>
                          <w:szCs w:val="16"/>
                        </w:rPr>
                        <w:t>5</w:t>
                      </w:r>
                      <w:r>
                        <w:rPr>
                          <w:rFonts w:hAnsi="HG丸ｺﾞｼｯｸM-PRO"/>
                          <w:sz w:val="16"/>
                          <w:szCs w:val="16"/>
                        </w:rPr>
                        <w:t>：</w:t>
                      </w:r>
                      <w:r w:rsidR="00A95321">
                        <w:rPr>
                          <w:rFonts w:hAnsi="HG丸ｺﾞｼｯｸM-PRO"/>
                          <w:sz w:val="16"/>
                          <w:szCs w:val="16"/>
                        </w:rPr>
                        <w:t>45</w:t>
                      </w:r>
                    </w:p>
                    <w:p w14:paraId="4B92C194" w14:textId="226EF214" w:rsidR="00C91EBF" w:rsidRPr="00A95321" w:rsidRDefault="00A95321" w:rsidP="00C91EBF">
                      <w:pPr>
                        <w:snapToGrid w:val="0"/>
                        <w:spacing w:line="240" w:lineRule="exact"/>
                        <w:ind w:firstLineChars="200" w:firstLine="400"/>
                        <w:rPr>
                          <w:rFonts w:hAnsi="HG丸ｺﾞｼｯｸM-PRO"/>
                          <w:sz w:val="20"/>
                          <w:szCs w:val="20"/>
                        </w:rPr>
                      </w:pPr>
                      <w:r>
                        <w:rPr>
                          <w:rFonts w:hAnsi="HG丸ｺﾞｼｯｸM-PRO" w:hint="eastAsia"/>
                          <w:sz w:val="20"/>
                          <w:szCs w:val="20"/>
                        </w:rPr>
                        <w:t>肉眼による観察に関する基礎技能を習得します。</w:t>
                      </w:r>
                    </w:p>
                    <w:p w14:paraId="58192B46" w14:textId="2F6AEFC9" w:rsidR="00C91EBF" w:rsidRPr="006A3FB4" w:rsidRDefault="00526976" w:rsidP="00C91EBF">
                      <w:pPr>
                        <w:snapToGrid w:val="0"/>
                        <w:spacing w:line="260" w:lineRule="exact"/>
                        <w:rPr>
                          <w:rFonts w:hAnsi="HG丸ｺﾞｼｯｸM-PRO"/>
                          <w:b/>
                          <w:sz w:val="20"/>
                          <w:szCs w:val="20"/>
                        </w:rPr>
                      </w:pPr>
                      <w:r>
                        <w:rPr>
                          <w:rFonts w:hAnsi="HG丸ｺﾞｼｯｸM-PRO" w:hint="eastAsia"/>
                          <w:b/>
                          <w:sz w:val="20"/>
                          <w:szCs w:val="20"/>
                        </w:rPr>
                        <w:t>⑧</w:t>
                      </w:r>
                      <w:r w:rsidR="00C91EBF" w:rsidRPr="00275FA1">
                        <w:rPr>
                          <w:rFonts w:hAnsi="HG丸ｺﾞｼｯｸM-PRO" w:hint="eastAsia"/>
                          <w:sz w:val="20"/>
                          <w:szCs w:val="20"/>
                        </w:rPr>
                        <w:t xml:space="preserve">　</w:t>
                      </w:r>
                      <w:r w:rsidR="00C91EBF" w:rsidRPr="006A3FB4">
                        <w:rPr>
                          <w:rFonts w:hAnsi="HG丸ｺﾞｼｯｸM-PRO" w:hint="eastAsia"/>
                          <w:b/>
                          <w:sz w:val="20"/>
                          <w:szCs w:val="20"/>
                        </w:rPr>
                        <w:t>実技「星空案内の実際」</w:t>
                      </w:r>
                      <w:r w:rsidR="00C91EBF" w:rsidRPr="001D51B2">
                        <w:rPr>
                          <w:rFonts w:hAnsi="HG丸ｺﾞｼｯｸM-PRO" w:hint="eastAsia"/>
                          <w:sz w:val="20"/>
                          <w:szCs w:val="20"/>
                        </w:rPr>
                        <w:t>【必須科目】</w:t>
                      </w:r>
                      <w:r w:rsidR="00C91EBF" w:rsidRPr="00526F46">
                        <w:rPr>
                          <w:rFonts w:hAnsi="HG丸ｺﾞｼｯｸM-PRO" w:hint="eastAsia"/>
                          <w:sz w:val="16"/>
                          <w:szCs w:val="16"/>
                        </w:rPr>
                        <w:t>16：</w:t>
                      </w:r>
                      <w:r w:rsidR="00A95321">
                        <w:rPr>
                          <w:rFonts w:hAnsi="HG丸ｺﾞｼｯｸM-PRO"/>
                          <w:sz w:val="16"/>
                          <w:szCs w:val="16"/>
                        </w:rPr>
                        <w:t>00</w:t>
                      </w:r>
                      <w:r w:rsidR="00C91EBF" w:rsidRPr="00526F46">
                        <w:rPr>
                          <w:rFonts w:hAnsi="HG丸ｺﾞｼｯｸM-PRO" w:hint="eastAsia"/>
                          <w:sz w:val="16"/>
                          <w:szCs w:val="16"/>
                        </w:rPr>
                        <w:t>～1</w:t>
                      </w:r>
                      <w:r w:rsidR="00C91EBF">
                        <w:rPr>
                          <w:rFonts w:hAnsi="HG丸ｺﾞｼｯｸM-PRO"/>
                          <w:sz w:val="16"/>
                          <w:szCs w:val="16"/>
                        </w:rPr>
                        <w:t>8</w:t>
                      </w:r>
                      <w:r w:rsidR="00C91EBF" w:rsidRPr="00526F46">
                        <w:rPr>
                          <w:rFonts w:hAnsi="HG丸ｺﾞｼｯｸM-PRO" w:hint="eastAsia"/>
                          <w:sz w:val="16"/>
                          <w:szCs w:val="16"/>
                        </w:rPr>
                        <w:t>：</w:t>
                      </w:r>
                      <w:r w:rsidR="00A95321">
                        <w:rPr>
                          <w:rFonts w:hAnsi="HG丸ｺﾞｼｯｸM-PRO"/>
                          <w:sz w:val="16"/>
                          <w:szCs w:val="16"/>
                        </w:rPr>
                        <w:t>15</w:t>
                      </w:r>
                    </w:p>
                    <w:p w14:paraId="589DF478" w14:textId="77777777" w:rsidR="00C91EBF" w:rsidRDefault="00C91EBF" w:rsidP="00A95321">
                      <w:pPr>
                        <w:snapToGrid w:val="0"/>
                        <w:spacing w:line="260" w:lineRule="exact"/>
                        <w:ind w:firstLineChars="200" w:firstLine="400"/>
                        <w:rPr>
                          <w:rFonts w:hAnsi="HG丸ｺﾞｼｯｸM-PRO"/>
                          <w:sz w:val="20"/>
                          <w:szCs w:val="20"/>
                        </w:rPr>
                      </w:pPr>
                      <w:r w:rsidRPr="00275FA1">
                        <w:rPr>
                          <w:rFonts w:hAnsi="HG丸ｺﾞｼｯｸM-PRO" w:hint="eastAsia"/>
                          <w:sz w:val="20"/>
                          <w:szCs w:val="20"/>
                        </w:rPr>
                        <w:t>普及・教育活動の実践的技能を習得します。</w:t>
                      </w:r>
                    </w:p>
                    <w:p w14:paraId="3EB889D8" w14:textId="44076F37" w:rsidR="00C91EBF" w:rsidRPr="00080B80" w:rsidRDefault="00526976" w:rsidP="00C91EBF">
                      <w:pPr>
                        <w:snapToGrid w:val="0"/>
                        <w:spacing w:line="260" w:lineRule="exact"/>
                        <w:rPr>
                          <w:rFonts w:hAnsi="HG丸ｺﾞｼｯｸM-PRO"/>
                          <w:sz w:val="16"/>
                          <w:szCs w:val="16"/>
                        </w:rPr>
                      </w:pPr>
                      <w:r>
                        <w:rPr>
                          <w:rFonts w:hAnsi="HG丸ｺﾞｼｯｸM-PRO" w:hint="eastAsia"/>
                          <w:b/>
                          <w:bCs/>
                          <w:sz w:val="20"/>
                          <w:szCs w:val="20"/>
                        </w:rPr>
                        <w:t>⑨</w:t>
                      </w:r>
                      <w:r w:rsidR="00C91EBF">
                        <w:rPr>
                          <w:rFonts w:hAnsi="HG丸ｺﾞｼｯｸM-PRO" w:hint="eastAsia"/>
                          <w:b/>
                          <w:bCs/>
                          <w:sz w:val="20"/>
                          <w:szCs w:val="20"/>
                        </w:rPr>
                        <w:t xml:space="preserve">　認定式　</w:t>
                      </w:r>
                      <w:r w:rsidR="00C91EBF" w:rsidRPr="003726D3">
                        <w:rPr>
                          <w:rFonts w:hAnsi="HG丸ｺﾞｼｯｸM-PRO" w:hint="eastAsia"/>
                          <w:sz w:val="16"/>
                          <w:szCs w:val="16"/>
                        </w:rPr>
                        <w:t>1</w:t>
                      </w:r>
                      <w:r w:rsidR="00C91EBF">
                        <w:rPr>
                          <w:rFonts w:hAnsi="HG丸ｺﾞｼｯｸM-PRO"/>
                          <w:sz w:val="16"/>
                          <w:szCs w:val="16"/>
                        </w:rPr>
                        <w:t>8</w:t>
                      </w:r>
                      <w:r w:rsidR="00C91EBF" w:rsidRPr="003726D3">
                        <w:rPr>
                          <w:rFonts w:hAnsi="HG丸ｺﾞｼｯｸM-PRO" w:hint="eastAsia"/>
                          <w:sz w:val="16"/>
                          <w:szCs w:val="16"/>
                        </w:rPr>
                        <w:t>：</w:t>
                      </w:r>
                      <w:r w:rsidR="00C91EBF">
                        <w:rPr>
                          <w:rFonts w:hAnsi="HG丸ｺﾞｼｯｸM-PRO"/>
                          <w:sz w:val="16"/>
                          <w:szCs w:val="16"/>
                        </w:rPr>
                        <w:t>30</w:t>
                      </w:r>
                      <w:r w:rsidR="00C91EBF" w:rsidRPr="003726D3">
                        <w:rPr>
                          <w:rFonts w:hAnsi="HG丸ｺﾞｼｯｸM-PRO" w:hint="eastAsia"/>
                          <w:sz w:val="16"/>
                          <w:szCs w:val="16"/>
                        </w:rPr>
                        <w:t>～1</w:t>
                      </w:r>
                      <w:r w:rsidR="00C91EBF">
                        <w:rPr>
                          <w:rFonts w:hAnsi="HG丸ｺﾞｼｯｸM-PRO"/>
                          <w:sz w:val="16"/>
                          <w:szCs w:val="16"/>
                        </w:rPr>
                        <w:t>8</w:t>
                      </w:r>
                      <w:r w:rsidR="00C91EBF" w:rsidRPr="003726D3">
                        <w:rPr>
                          <w:rFonts w:hAnsi="HG丸ｺﾞｼｯｸM-PRO" w:hint="eastAsia"/>
                          <w:sz w:val="16"/>
                          <w:szCs w:val="16"/>
                        </w:rPr>
                        <w:t>：</w:t>
                      </w:r>
                      <w:r w:rsidR="00C91EBF">
                        <w:rPr>
                          <w:rFonts w:hAnsi="HG丸ｺﾞｼｯｸM-PRO"/>
                          <w:sz w:val="16"/>
                          <w:szCs w:val="16"/>
                        </w:rPr>
                        <w:t>45</w:t>
                      </w:r>
                    </w:p>
                    <w:p w14:paraId="488CECAC" w14:textId="77777777" w:rsidR="00C91EBF" w:rsidRPr="00526F46" w:rsidRDefault="00C91EBF" w:rsidP="00C91EBF">
                      <w:pPr>
                        <w:snapToGrid w:val="0"/>
                        <w:spacing w:line="260" w:lineRule="exact"/>
                        <w:rPr>
                          <w:rFonts w:hAnsi="HG丸ｺﾞｼｯｸM-PRO"/>
                          <w:sz w:val="16"/>
                          <w:szCs w:val="16"/>
                        </w:rPr>
                      </w:pPr>
                      <w:r w:rsidRPr="006A3FB4">
                        <w:rPr>
                          <w:rFonts w:hAnsi="HG丸ｺﾞｼｯｸM-PRO" w:hint="eastAsia"/>
                          <w:b/>
                          <w:sz w:val="20"/>
                          <w:szCs w:val="20"/>
                        </w:rPr>
                        <w:t xml:space="preserve">Ⅲ </w:t>
                      </w:r>
                      <w:r>
                        <w:rPr>
                          <w:rFonts w:hAnsi="HG丸ｺﾞｼｯｸM-PRO" w:hint="eastAsia"/>
                          <w:b/>
                          <w:sz w:val="20"/>
                          <w:szCs w:val="20"/>
                        </w:rPr>
                        <w:t xml:space="preserve"> </w:t>
                      </w:r>
                      <w:r w:rsidRPr="006A3FB4">
                        <w:rPr>
                          <w:rFonts w:hAnsi="HG丸ｺﾞｼｯｸM-PRO" w:hint="eastAsia"/>
                          <w:b/>
                          <w:sz w:val="20"/>
                          <w:szCs w:val="20"/>
                        </w:rPr>
                        <w:t xml:space="preserve">鈴鹿峠自然の家・天文台「童夢」の見学　</w:t>
                      </w:r>
                      <w:r w:rsidRPr="00526F46">
                        <w:rPr>
                          <w:rFonts w:hAnsi="HG丸ｺﾞｼｯｸM-PRO" w:hint="eastAsia"/>
                          <w:sz w:val="16"/>
                          <w:szCs w:val="16"/>
                        </w:rPr>
                        <w:t>1</w:t>
                      </w:r>
                      <w:r>
                        <w:rPr>
                          <w:rFonts w:hAnsi="HG丸ｺﾞｼｯｸM-PRO"/>
                          <w:sz w:val="16"/>
                          <w:szCs w:val="16"/>
                        </w:rPr>
                        <w:t>9</w:t>
                      </w:r>
                      <w:r w:rsidRPr="00526F46">
                        <w:rPr>
                          <w:rFonts w:hAnsi="HG丸ｺﾞｼｯｸM-PRO" w:hint="eastAsia"/>
                          <w:sz w:val="16"/>
                          <w:szCs w:val="16"/>
                        </w:rPr>
                        <w:t>：</w:t>
                      </w:r>
                      <w:r>
                        <w:rPr>
                          <w:rFonts w:hAnsi="HG丸ｺﾞｼｯｸM-PRO"/>
                          <w:sz w:val="16"/>
                          <w:szCs w:val="16"/>
                        </w:rPr>
                        <w:t>00</w:t>
                      </w:r>
                      <w:r w:rsidRPr="00526F46">
                        <w:rPr>
                          <w:rFonts w:hAnsi="HG丸ｺﾞｼｯｸM-PRO" w:hint="eastAsia"/>
                          <w:sz w:val="16"/>
                          <w:szCs w:val="16"/>
                        </w:rPr>
                        <w:t>～20：</w:t>
                      </w:r>
                      <w:r>
                        <w:rPr>
                          <w:rFonts w:hAnsi="HG丸ｺﾞｼｯｸM-PRO"/>
                          <w:sz w:val="16"/>
                          <w:szCs w:val="16"/>
                        </w:rPr>
                        <w:t>0</w:t>
                      </w:r>
                      <w:r w:rsidRPr="00526F46">
                        <w:rPr>
                          <w:rFonts w:hAnsi="HG丸ｺﾞｼｯｸM-PRO" w:hint="eastAsia"/>
                          <w:sz w:val="16"/>
                          <w:szCs w:val="16"/>
                        </w:rPr>
                        <w:t xml:space="preserve">0　</w:t>
                      </w:r>
                    </w:p>
                    <w:p w14:paraId="61606E14" w14:textId="77777777" w:rsidR="00C91EBF" w:rsidRPr="006A3FB4" w:rsidRDefault="00C91EBF" w:rsidP="00C91EBF">
                      <w:pPr>
                        <w:ind w:leftChars="100" w:left="480"/>
                        <w:rPr>
                          <w:rFonts w:hAnsi="HG丸ｺﾞｼｯｸM-PRO"/>
                          <w:sz w:val="16"/>
                          <w:szCs w:val="16"/>
                        </w:rPr>
                      </w:pPr>
                    </w:p>
                  </w:txbxContent>
                </v:textbox>
                <w10:wrap anchorx="margin"/>
              </v:roundrect>
            </w:pict>
          </mc:Fallback>
        </mc:AlternateContent>
      </w:r>
    </w:p>
    <w:p w14:paraId="3AB00412" w14:textId="77777777" w:rsidR="00C91EBF" w:rsidRPr="00C91EBF" w:rsidRDefault="00C91EBF" w:rsidP="00C91EBF">
      <w:pPr>
        <w:rPr>
          <w:rFonts w:asciiTheme="minorHAnsi" w:hAnsiTheme="minorHAnsi" w:cstheme="minorBidi"/>
          <w:sz w:val="21"/>
          <w:szCs w:val="22"/>
        </w:rPr>
      </w:pPr>
      <w:r w:rsidRPr="00C91EBF">
        <w:rPr>
          <w:rFonts w:hAnsi="HG丸ｺﾞｼｯｸM-PRO" w:cstheme="minorBidi" w:hint="eastAsia"/>
          <w:noProof/>
          <w:sz w:val="20"/>
          <w:szCs w:val="20"/>
        </w:rPr>
        <w:drawing>
          <wp:anchor distT="0" distB="0" distL="114300" distR="114300" simplePos="0" relativeHeight="251671040" behindDoc="0" locked="0" layoutInCell="1" allowOverlap="1" wp14:anchorId="0C3DC3DD" wp14:editId="388FB50D">
            <wp:simplePos x="0" y="0"/>
            <wp:positionH relativeFrom="page">
              <wp:posOffset>5315194</wp:posOffset>
            </wp:positionH>
            <wp:positionV relativeFrom="paragraph">
              <wp:posOffset>175895</wp:posOffset>
            </wp:positionV>
            <wp:extent cx="938784" cy="589240"/>
            <wp:effectExtent l="0" t="0" r="0" b="190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784" cy="58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8F9CA" w14:textId="77777777" w:rsidR="00C91EBF" w:rsidRPr="00C91EBF" w:rsidRDefault="00C91EBF" w:rsidP="00C91EBF">
      <w:pPr>
        <w:rPr>
          <w:rFonts w:asciiTheme="minorHAnsi" w:hAnsiTheme="minorHAnsi" w:cstheme="minorBidi"/>
          <w:sz w:val="21"/>
          <w:szCs w:val="22"/>
        </w:rPr>
      </w:pPr>
    </w:p>
    <w:p w14:paraId="40B3664B" w14:textId="77777777" w:rsidR="00C91EBF" w:rsidRPr="00C91EBF" w:rsidRDefault="00C91EBF" w:rsidP="00C91EBF">
      <w:pPr>
        <w:rPr>
          <w:rFonts w:asciiTheme="minorHAnsi" w:hAnsiTheme="minorHAnsi" w:cstheme="minorBidi"/>
          <w:sz w:val="21"/>
          <w:szCs w:val="22"/>
        </w:rPr>
      </w:pPr>
    </w:p>
    <w:p w14:paraId="3D680FA8" w14:textId="4B9AA059" w:rsidR="00C91EBF" w:rsidRPr="00C91EBF" w:rsidRDefault="00C91EBF" w:rsidP="00C91EBF">
      <w:pPr>
        <w:rPr>
          <w:rFonts w:asciiTheme="minorHAnsi" w:hAnsiTheme="minorHAnsi" w:cstheme="minorBidi"/>
          <w:sz w:val="21"/>
          <w:szCs w:val="22"/>
        </w:rPr>
      </w:pPr>
    </w:p>
    <w:p w14:paraId="5C2D73A6" w14:textId="060660BC" w:rsidR="00C91EBF" w:rsidRPr="00C91EBF" w:rsidRDefault="003E579B" w:rsidP="00C91EBF">
      <w:pPr>
        <w:rPr>
          <w:rFonts w:asciiTheme="minorHAnsi" w:hAnsiTheme="minorHAnsi" w:cstheme="minorBidi"/>
          <w:sz w:val="21"/>
          <w:szCs w:val="22"/>
        </w:rPr>
      </w:pPr>
      <w:r w:rsidRPr="00C91EBF">
        <w:rPr>
          <w:rFonts w:asciiTheme="minorHAnsi" w:hAnsiTheme="minorHAnsi" w:cstheme="minorBidi" w:hint="eastAsia"/>
          <w:noProof/>
          <w:sz w:val="21"/>
          <w:szCs w:val="22"/>
        </w:rPr>
        <mc:AlternateContent>
          <mc:Choice Requires="wps">
            <w:drawing>
              <wp:anchor distT="0" distB="0" distL="114300" distR="114300" simplePos="0" relativeHeight="251646976" behindDoc="0" locked="0" layoutInCell="1" allowOverlap="1" wp14:anchorId="7C217D4D" wp14:editId="48201D3A">
                <wp:simplePos x="0" y="0"/>
                <wp:positionH relativeFrom="margin">
                  <wp:posOffset>0</wp:posOffset>
                </wp:positionH>
                <wp:positionV relativeFrom="paragraph">
                  <wp:posOffset>40640</wp:posOffset>
                </wp:positionV>
                <wp:extent cx="6686550" cy="1495425"/>
                <wp:effectExtent l="0" t="0" r="0" b="9525"/>
                <wp:wrapNone/>
                <wp:docPr id="46" name="テキスト ボックス 46"/>
                <wp:cNvGraphicFramePr/>
                <a:graphic xmlns:a="http://schemas.openxmlformats.org/drawingml/2006/main">
                  <a:graphicData uri="http://schemas.microsoft.com/office/word/2010/wordprocessingShape">
                    <wps:wsp>
                      <wps:cNvSpPr txBox="1"/>
                      <wps:spPr>
                        <a:xfrm>
                          <a:off x="0" y="0"/>
                          <a:ext cx="6686550" cy="1495425"/>
                        </a:xfrm>
                        <a:prstGeom prst="roundRect">
                          <a:avLst>
                            <a:gd name="adj" fmla="val 5153"/>
                          </a:avLst>
                        </a:prstGeom>
                        <a:noFill/>
                        <a:ln w="28575">
                          <a:noFill/>
                        </a:ln>
                        <a:effectLst/>
                      </wps:spPr>
                      <wps:txbx>
                        <w:txbxContent>
                          <w:p w14:paraId="217452AC" w14:textId="77777777" w:rsidR="00C91EBF" w:rsidRPr="00275FA1" w:rsidRDefault="00C91EBF" w:rsidP="00C91EBF">
                            <w:pPr>
                              <w:snapToGrid w:val="0"/>
                              <w:spacing w:line="320" w:lineRule="exact"/>
                              <w:rPr>
                                <w:rFonts w:hAnsi="HG丸ｺﾞｼｯｸM-PRO"/>
                                <w:b/>
                                <w:sz w:val="20"/>
                                <w:szCs w:val="20"/>
                              </w:rPr>
                            </w:pPr>
                            <w:r w:rsidRPr="00275FA1">
                              <w:rPr>
                                <w:rFonts w:hAnsi="HG丸ｺﾞｼｯｸM-PRO" w:hint="eastAsia"/>
                                <w:b/>
                                <w:sz w:val="20"/>
                                <w:szCs w:val="20"/>
                              </w:rPr>
                              <w:t>【星空案内人</w:t>
                            </w:r>
                            <w:r>
                              <w:rPr>
                                <w:rFonts w:hAnsi="HG丸ｺﾞｼｯｸM-PRO" w:hint="eastAsia"/>
                                <w:b/>
                                <w:sz w:val="20"/>
                                <w:szCs w:val="20"/>
                              </w:rPr>
                              <w:t>（星のソムリエ</w:t>
                            </w:r>
                            <w:r w:rsidRPr="00275FA1">
                              <w:rPr>
                                <w:rFonts w:hAnsi="HG丸ｺﾞｼｯｸM-PRO"/>
                                <w:b/>
                                <w:sz w:val="20"/>
                                <w:szCs w:val="20"/>
                              </w:rPr>
                              <w:t>®</w:t>
                            </w:r>
                            <w:r>
                              <w:rPr>
                                <w:rFonts w:hAnsi="HG丸ｺﾞｼｯｸM-PRO" w:hint="eastAsia"/>
                                <w:b/>
                                <w:sz w:val="20"/>
                                <w:szCs w:val="20"/>
                              </w:rPr>
                              <w:t>）</w:t>
                            </w:r>
                            <w:r w:rsidRPr="00275FA1">
                              <w:rPr>
                                <w:rFonts w:hAnsi="HG丸ｺﾞｼｯｸM-PRO" w:hint="eastAsia"/>
                                <w:b/>
                                <w:sz w:val="20"/>
                                <w:szCs w:val="20"/>
                              </w:rPr>
                              <w:t>資格取得について】</w:t>
                            </w:r>
                            <w:r w:rsidRPr="00526F46">
                              <w:rPr>
                                <w:rFonts w:hAnsi="HG丸ｺﾞｼｯｸM-PRO" w:hint="eastAsia"/>
                                <w:sz w:val="20"/>
                                <w:szCs w:val="20"/>
                              </w:rPr>
                              <w:t>＜全国共通＞</w:t>
                            </w:r>
                          </w:p>
                          <w:p w14:paraId="069460F6" w14:textId="77777777" w:rsidR="00C91EBF" w:rsidRPr="00275FA1" w:rsidRDefault="00C91EBF" w:rsidP="00C91EBF">
                            <w:pPr>
                              <w:snapToGrid w:val="0"/>
                              <w:spacing w:line="320" w:lineRule="exact"/>
                              <w:ind w:leftChars="100" w:left="480"/>
                              <w:rPr>
                                <w:rFonts w:hAnsi="HG丸ｺﾞｼｯｸM-PRO"/>
                                <w:sz w:val="20"/>
                                <w:szCs w:val="20"/>
                              </w:rPr>
                            </w:pPr>
                            <w:r w:rsidRPr="00275FA1">
                              <w:rPr>
                                <w:rFonts w:hAnsi="HG丸ｺﾞｼｯｸM-PRO" w:hint="eastAsia"/>
                                <w:sz w:val="20"/>
                                <w:szCs w:val="20"/>
                              </w:rPr>
                              <w:t>この講座では、「準星空案内人」を養成します。</w:t>
                            </w:r>
                            <w:r w:rsidRPr="00526F46">
                              <w:rPr>
                                <w:rFonts w:hAnsi="HG丸ｺﾞｼｯｸM-PRO" w:hint="eastAsia"/>
                                <w:b/>
                                <w:sz w:val="20"/>
                                <w:szCs w:val="20"/>
                              </w:rPr>
                              <w:t>必須科目3科目</w:t>
                            </w:r>
                            <w:r w:rsidRPr="00275FA1">
                              <w:rPr>
                                <w:rFonts w:hAnsi="HG丸ｺﾞｼｯｸM-PRO" w:hint="eastAsia"/>
                                <w:sz w:val="20"/>
                                <w:szCs w:val="20"/>
                              </w:rPr>
                              <w:t>と、</w:t>
                            </w:r>
                            <w:r w:rsidRPr="00526F46">
                              <w:rPr>
                                <w:rFonts w:hAnsi="HG丸ｺﾞｼｯｸM-PRO" w:hint="eastAsia"/>
                                <w:b/>
                                <w:sz w:val="20"/>
                                <w:szCs w:val="20"/>
                              </w:rPr>
                              <w:t>選択科目のうち3科目以上</w:t>
                            </w:r>
                            <w:r w:rsidRPr="00275FA1">
                              <w:rPr>
                                <w:rFonts w:hAnsi="HG丸ｺﾞｼｯｸM-PRO" w:hint="eastAsia"/>
                                <w:sz w:val="20"/>
                                <w:szCs w:val="20"/>
                              </w:rPr>
                              <w:t>に出席し、単位認定レポート提出をすることにより、「準星空案内人」の認定書が交付されます。その後、実技試験を行い、合格し基準を満たすと、「星空案内人</w:t>
                            </w:r>
                            <w:r>
                              <w:rPr>
                                <w:rFonts w:hAnsi="HG丸ｺﾞｼｯｸM-PRO" w:hint="eastAsia"/>
                                <w:sz w:val="20"/>
                                <w:szCs w:val="20"/>
                              </w:rPr>
                              <w:t>（星のソムリエ</w:t>
                            </w:r>
                            <w:r w:rsidRPr="00275FA1">
                              <w:rPr>
                                <w:rFonts w:hAnsi="HG丸ｺﾞｼｯｸM-PRO"/>
                                <w:sz w:val="20"/>
                                <w:szCs w:val="20"/>
                              </w:rPr>
                              <w:t>®</w:t>
                            </w:r>
                            <w:r>
                              <w:rPr>
                                <w:rFonts w:hAnsi="HG丸ｺﾞｼｯｸM-PRO" w:hint="eastAsia"/>
                                <w:sz w:val="20"/>
                                <w:szCs w:val="20"/>
                              </w:rPr>
                              <w:t>）</w:t>
                            </w:r>
                            <w:r w:rsidRPr="00275FA1">
                              <w:rPr>
                                <w:rFonts w:hAnsi="HG丸ｺﾞｼｯｸM-PRO" w:hint="eastAsia"/>
                                <w:sz w:val="20"/>
                                <w:szCs w:val="20"/>
                              </w:rPr>
                              <w:t>」の資格を取得できます。</w:t>
                            </w:r>
                          </w:p>
                          <w:p w14:paraId="055873FE" w14:textId="77777777" w:rsidR="00C91EBF" w:rsidRPr="00526F46" w:rsidRDefault="00C91EBF" w:rsidP="00C91EBF">
                            <w:pPr>
                              <w:snapToGrid w:val="0"/>
                              <w:spacing w:line="320" w:lineRule="exact"/>
                              <w:rPr>
                                <w:rFonts w:hAnsi="HG丸ｺﾞｼｯｸM-PRO"/>
                                <w:sz w:val="20"/>
                                <w:szCs w:val="20"/>
                              </w:rPr>
                            </w:pPr>
                            <w:r w:rsidRPr="00275FA1">
                              <w:rPr>
                                <w:rFonts w:hAnsi="HG丸ｺﾞｼｯｸM-PRO" w:hint="eastAsia"/>
                                <w:b/>
                                <w:sz w:val="20"/>
                                <w:szCs w:val="20"/>
                              </w:rPr>
                              <w:t>【みえ星空環境案内人資格認定について】</w:t>
                            </w:r>
                            <w:r w:rsidRPr="00526F46">
                              <w:rPr>
                                <w:rFonts w:hAnsi="HG丸ｺﾞｼｯｸM-PRO" w:hint="eastAsia"/>
                                <w:sz w:val="20"/>
                                <w:szCs w:val="20"/>
                              </w:rPr>
                              <w:t>＜三重県環境学習情報センター独自の取り組み＞</w:t>
                            </w:r>
                          </w:p>
                          <w:p w14:paraId="2D669AB6" w14:textId="77777777" w:rsidR="00C91EBF" w:rsidRPr="00275FA1" w:rsidRDefault="00C91EBF" w:rsidP="00C91EBF">
                            <w:pPr>
                              <w:snapToGrid w:val="0"/>
                              <w:spacing w:line="320" w:lineRule="exact"/>
                              <w:ind w:leftChars="100" w:left="480"/>
                              <w:rPr>
                                <w:rFonts w:hAnsi="HG丸ｺﾞｼｯｸM-PRO"/>
                                <w:sz w:val="20"/>
                                <w:szCs w:val="20"/>
                              </w:rPr>
                            </w:pPr>
                            <w:r w:rsidRPr="00275FA1">
                              <w:rPr>
                                <w:rFonts w:hAnsi="HG丸ｺﾞｼｯｸM-PRO" w:hint="eastAsia"/>
                                <w:sz w:val="20"/>
                                <w:szCs w:val="20"/>
                              </w:rPr>
                              <w:t>「準星空案内人」の資格取得要件を満たした上、</w:t>
                            </w:r>
                            <w:r w:rsidRPr="00526F46">
                              <w:rPr>
                                <w:rFonts w:hAnsi="HG丸ｺﾞｼｯｸM-PRO" w:hint="eastAsia"/>
                                <w:b/>
                                <w:sz w:val="20"/>
                                <w:szCs w:val="20"/>
                              </w:rPr>
                              <w:t>独自科目の</w:t>
                            </w:r>
                            <w:r>
                              <w:rPr>
                                <w:rFonts w:hAnsi="HG丸ｺﾞｼｯｸM-PRO" w:hint="eastAsia"/>
                                <w:b/>
                                <w:sz w:val="20"/>
                                <w:szCs w:val="20"/>
                              </w:rPr>
                              <w:t>③</w:t>
                            </w:r>
                            <w:r w:rsidRPr="00526F46">
                              <w:rPr>
                                <w:rFonts w:hAnsi="HG丸ｺﾞｼｯｸM-PRO" w:hint="eastAsia"/>
                                <w:b/>
                                <w:sz w:val="20"/>
                                <w:szCs w:val="20"/>
                              </w:rPr>
                              <w:t>講義「光害を知ろう」</w:t>
                            </w:r>
                            <w:r w:rsidRPr="00275FA1">
                              <w:rPr>
                                <w:rFonts w:hAnsi="HG丸ｺﾞｼｯｸM-PRO" w:hint="eastAsia"/>
                                <w:sz w:val="20"/>
                                <w:szCs w:val="20"/>
                              </w:rPr>
                              <w:t>に出席し、単位認定レポートを提出することにより、三重県環境学習情報センターから「みえ星空環境案内人」として認定します。</w:t>
                            </w:r>
                          </w:p>
                          <w:p w14:paraId="5449FDE0" w14:textId="77777777" w:rsidR="00C91EBF" w:rsidRPr="00275FA1" w:rsidRDefault="00C91EBF" w:rsidP="00C91EBF">
                            <w:pPr>
                              <w:rPr>
                                <w:sz w:val="20"/>
                                <w:szCs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17D4D" id="テキスト ボックス 46" o:spid="_x0000_s1032" style="position:absolute;left:0;text-align:left;margin-left:0;margin-top:3.2pt;width:526.5pt;height:11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" filled="f" stroked="f" strokeweight="2.25pt">
                <v:textbox inset="5.85pt,.7pt,5.85pt,.7pt">
                  <w:txbxContent>
                    <w:p w14:paraId="217452AC" w14:textId="77777777" w:rsidR="00C91EBF" w:rsidRPr="00275FA1" w:rsidRDefault="00C91EBF" w:rsidP="00C91EBF">
                      <w:pPr>
                        <w:snapToGrid w:val="0"/>
                        <w:spacing w:line="320" w:lineRule="exact"/>
                        <w:rPr>
                          <w:rFonts w:hAnsi="HG丸ｺﾞｼｯｸM-PRO"/>
                          <w:b/>
                          <w:sz w:val="20"/>
                          <w:szCs w:val="20"/>
                        </w:rPr>
                      </w:pPr>
                      <w:r w:rsidRPr="00275FA1">
                        <w:rPr>
                          <w:rFonts w:hAnsi="HG丸ｺﾞｼｯｸM-PRO" w:hint="eastAsia"/>
                          <w:b/>
                          <w:sz w:val="20"/>
                          <w:szCs w:val="20"/>
                        </w:rPr>
                        <w:t>【星空案内人</w:t>
                      </w:r>
                      <w:r>
                        <w:rPr>
                          <w:rFonts w:hAnsi="HG丸ｺﾞｼｯｸM-PRO" w:hint="eastAsia"/>
                          <w:b/>
                          <w:sz w:val="20"/>
                          <w:szCs w:val="20"/>
                        </w:rPr>
                        <w:t>（星のソムリエ</w:t>
                      </w:r>
                      <w:r w:rsidRPr="00275FA1">
                        <w:rPr>
                          <w:rFonts w:hAnsi="HG丸ｺﾞｼｯｸM-PRO"/>
                          <w:b/>
                          <w:sz w:val="20"/>
                          <w:szCs w:val="20"/>
                        </w:rPr>
                        <w:t>®</w:t>
                      </w:r>
                      <w:r>
                        <w:rPr>
                          <w:rFonts w:hAnsi="HG丸ｺﾞｼｯｸM-PRO" w:hint="eastAsia"/>
                          <w:b/>
                          <w:sz w:val="20"/>
                          <w:szCs w:val="20"/>
                        </w:rPr>
                        <w:t>）</w:t>
                      </w:r>
                      <w:r w:rsidRPr="00275FA1">
                        <w:rPr>
                          <w:rFonts w:hAnsi="HG丸ｺﾞｼｯｸM-PRO" w:hint="eastAsia"/>
                          <w:b/>
                          <w:sz w:val="20"/>
                          <w:szCs w:val="20"/>
                        </w:rPr>
                        <w:t>資格取得について】</w:t>
                      </w:r>
                      <w:r w:rsidRPr="00526F46">
                        <w:rPr>
                          <w:rFonts w:hAnsi="HG丸ｺﾞｼｯｸM-PRO" w:hint="eastAsia"/>
                          <w:sz w:val="20"/>
                          <w:szCs w:val="20"/>
                        </w:rPr>
                        <w:t>＜全国共通＞</w:t>
                      </w:r>
                    </w:p>
                    <w:p w14:paraId="069460F6" w14:textId="77777777" w:rsidR="00C91EBF" w:rsidRPr="00275FA1" w:rsidRDefault="00C91EBF" w:rsidP="00C91EBF">
                      <w:pPr>
                        <w:snapToGrid w:val="0"/>
                        <w:spacing w:line="320" w:lineRule="exact"/>
                        <w:ind w:leftChars="100" w:left="480"/>
                        <w:rPr>
                          <w:rFonts w:hAnsi="HG丸ｺﾞｼｯｸM-PRO"/>
                          <w:sz w:val="20"/>
                          <w:szCs w:val="20"/>
                        </w:rPr>
                      </w:pPr>
                      <w:r w:rsidRPr="00275FA1">
                        <w:rPr>
                          <w:rFonts w:hAnsi="HG丸ｺﾞｼｯｸM-PRO" w:hint="eastAsia"/>
                          <w:sz w:val="20"/>
                          <w:szCs w:val="20"/>
                        </w:rPr>
                        <w:t>この講座では、「準星空案内人」を養成します。</w:t>
                      </w:r>
                      <w:r w:rsidRPr="00526F46">
                        <w:rPr>
                          <w:rFonts w:hAnsi="HG丸ｺﾞｼｯｸM-PRO" w:hint="eastAsia"/>
                          <w:b/>
                          <w:sz w:val="20"/>
                          <w:szCs w:val="20"/>
                        </w:rPr>
                        <w:t>必須科目3科目</w:t>
                      </w:r>
                      <w:r w:rsidRPr="00275FA1">
                        <w:rPr>
                          <w:rFonts w:hAnsi="HG丸ｺﾞｼｯｸM-PRO" w:hint="eastAsia"/>
                          <w:sz w:val="20"/>
                          <w:szCs w:val="20"/>
                        </w:rPr>
                        <w:t>と、</w:t>
                      </w:r>
                      <w:r w:rsidRPr="00526F46">
                        <w:rPr>
                          <w:rFonts w:hAnsi="HG丸ｺﾞｼｯｸM-PRO" w:hint="eastAsia"/>
                          <w:b/>
                          <w:sz w:val="20"/>
                          <w:szCs w:val="20"/>
                        </w:rPr>
                        <w:t>選択科目のうち3科目以上</w:t>
                      </w:r>
                      <w:r w:rsidRPr="00275FA1">
                        <w:rPr>
                          <w:rFonts w:hAnsi="HG丸ｺﾞｼｯｸM-PRO" w:hint="eastAsia"/>
                          <w:sz w:val="20"/>
                          <w:szCs w:val="20"/>
                        </w:rPr>
                        <w:t>に出席し、単位認定レポート提出をすることにより、「準星空案内人」の認定書が交付されます。その後、実技試験を行い、合格し基準を満たすと、「星空案内人</w:t>
                      </w:r>
                      <w:r>
                        <w:rPr>
                          <w:rFonts w:hAnsi="HG丸ｺﾞｼｯｸM-PRO" w:hint="eastAsia"/>
                          <w:sz w:val="20"/>
                          <w:szCs w:val="20"/>
                        </w:rPr>
                        <w:t>（星のソムリエ</w:t>
                      </w:r>
                      <w:r w:rsidRPr="00275FA1">
                        <w:rPr>
                          <w:rFonts w:hAnsi="HG丸ｺﾞｼｯｸM-PRO"/>
                          <w:sz w:val="20"/>
                          <w:szCs w:val="20"/>
                        </w:rPr>
                        <w:t>®</w:t>
                      </w:r>
                      <w:r>
                        <w:rPr>
                          <w:rFonts w:hAnsi="HG丸ｺﾞｼｯｸM-PRO" w:hint="eastAsia"/>
                          <w:sz w:val="20"/>
                          <w:szCs w:val="20"/>
                        </w:rPr>
                        <w:t>）</w:t>
                      </w:r>
                      <w:r w:rsidRPr="00275FA1">
                        <w:rPr>
                          <w:rFonts w:hAnsi="HG丸ｺﾞｼｯｸM-PRO" w:hint="eastAsia"/>
                          <w:sz w:val="20"/>
                          <w:szCs w:val="20"/>
                        </w:rPr>
                        <w:t>」の資格を取得できます。</w:t>
                      </w:r>
                    </w:p>
                    <w:p w14:paraId="055873FE" w14:textId="77777777" w:rsidR="00C91EBF" w:rsidRPr="00526F46" w:rsidRDefault="00C91EBF" w:rsidP="00C91EBF">
                      <w:pPr>
                        <w:snapToGrid w:val="0"/>
                        <w:spacing w:line="320" w:lineRule="exact"/>
                        <w:rPr>
                          <w:rFonts w:hAnsi="HG丸ｺﾞｼｯｸM-PRO"/>
                          <w:sz w:val="20"/>
                          <w:szCs w:val="20"/>
                        </w:rPr>
                      </w:pPr>
                      <w:r w:rsidRPr="00275FA1">
                        <w:rPr>
                          <w:rFonts w:hAnsi="HG丸ｺﾞｼｯｸM-PRO" w:hint="eastAsia"/>
                          <w:b/>
                          <w:sz w:val="20"/>
                          <w:szCs w:val="20"/>
                        </w:rPr>
                        <w:t>【みえ星空環境案内人資格認定について】</w:t>
                      </w:r>
                      <w:r w:rsidRPr="00526F46">
                        <w:rPr>
                          <w:rFonts w:hAnsi="HG丸ｺﾞｼｯｸM-PRO" w:hint="eastAsia"/>
                          <w:sz w:val="20"/>
                          <w:szCs w:val="20"/>
                        </w:rPr>
                        <w:t>＜三重県環境学習情報センター独自の取り組み＞</w:t>
                      </w:r>
                    </w:p>
                    <w:p w14:paraId="2D669AB6" w14:textId="77777777" w:rsidR="00C91EBF" w:rsidRPr="00275FA1" w:rsidRDefault="00C91EBF" w:rsidP="00C91EBF">
                      <w:pPr>
                        <w:snapToGrid w:val="0"/>
                        <w:spacing w:line="320" w:lineRule="exact"/>
                        <w:ind w:leftChars="100" w:left="480"/>
                        <w:rPr>
                          <w:rFonts w:hAnsi="HG丸ｺﾞｼｯｸM-PRO"/>
                          <w:sz w:val="20"/>
                          <w:szCs w:val="20"/>
                        </w:rPr>
                      </w:pPr>
                      <w:r w:rsidRPr="00275FA1">
                        <w:rPr>
                          <w:rFonts w:hAnsi="HG丸ｺﾞｼｯｸM-PRO" w:hint="eastAsia"/>
                          <w:sz w:val="20"/>
                          <w:szCs w:val="20"/>
                        </w:rPr>
                        <w:t>「準星空案内人」の資格取得要件を満たした上、</w:t>
                      </w:r>
                      <w:r w:rsidRPr="00526F46">
                        <w:rPr>
                          <w:rFonts w:hAnsi="HG丸ｺﾞｼｯｸM-PRO" w:hint="eastAsia"/>
                          <w:b/>
                          <w:sz w:val="20"/>
                          <w:szCs w:val="20"/>
                        </w:rPr>
                        <w:t>独自科目の</w:t>
                      </w:r>
                      <w:r>
                        <w:rPr>
                          <w:rFonts w:hAnsi="HG丸ｺﾞｼｯｸM-PRO" w:hint="eastAsia"/>
                          <w:b/>
                          <w:sz w:val="20"/>
                          <w:szCs w:val="20"/>
                        </w:rPr>
                        <w:t>③</w:t>
                      </w:r>
                      <w:r w:rsidRPr="00526F46">
                        <w:rPr>
                          <w:rFonts w:hAnsi="HG丸ｺﾞｼｯｸM-PRO" w:hint="eastAsia"/>
                          <w:b/>
                          <w:sz w:val="20"/>
                          <w:szCs w:val="20"/>
                        </w:rPr>
                        <w:t>講義「光害を知ろう」</w:t>
                      </w:r>
                      <w:r w:rsidRPr="00275FA1">
                        <w:rPr>
                          <w:rFonts w:hAnsi="HG丸ｺﾞｼｯｸM-PRO" w:hint="eastAsia"/>
                          <w:sz w:val="20"/>
                          <w:szCs w:val="20"/>
                        </w:rPr>
                        <w:t>に出席し、単位認定レポートを提出することにより、三重県環境学習情報センターから「みえ星空環境案内人」として認定します。</w:t>
                      </w:r>
                    </w:p>
                    <w:p w14:paraId="5449FDE0" w14:textId="77777777" w:rsidR="00C91EBF" w:rsidRPr="00275FA1" w:rsidRDefault="00C91EBF" w:rsidP="00C91EBF">
                      <w:pPr>
                        <w:rPr>
                          <w:sz w:val="20"/>
                          <w:szCs w:val="20"/>
                        </w:rPr>
                      </w:pPr>
                    </w:p>
                  </w:txbxContent>
                </v:textbox>
                <w10:wrap anchorx="margin"/>
              </v:roundrect>
            </w:pict>
          </mc:Fallback>
        </mc:AlternateContent>
      </w:r>
    </w:p>
    <w:p w14:paraId="56BA9C6B" w14:textId="0D4C5848" w:rsidR="00C91EBF" w:rsidRPr="00C91EBF" w:rsidRDefault="00C91EBF" w:rsidP="00C91EBF">
      <w:pPr>
        <w:rPr>
          <w:rFonts w:asciiTheme="minorHAnsi" w:hAnsiTheme="minorHAnsi" w:cstheme="minorBidi"/>
          <w:sz w:val="21"/>
          <w:szCs w:val="22"/>
        </w:rPr>
      </w:pPr>
    </w:p>
    <w:p w14:paraId="500F8B0A" w14:textId="77777777" w:rsidR="00C91EBF" w:rsidRPr="00C91EBF" w:rsidRDefault="00C91EBF" w:rsidP="00C91EBF">
      <w:pPr>
        <w:rPr>
          <w:rFonts w:asciiTheme="minorHAnsi" w:hAnsiTheme="minorHAnsi" w:cstheme="minorBidi"/>
          <w:sz w:val="21"/>
          <w:szCs w:val="22"/>
        </w:rPr>
      </w:pPr>
    </w:p>
    <w:p w14:paraId="7F55D41F" w14:textId="77777777" w:rsidR="00C91EBF" w:rsidRPr="00C91EBF" w:rsidRDefault="00C91EBF" w:rsidP="00C91EBF">
      <w:pPr>
        <w:rPr>
          <w:rFonts w:asciiTheme="minorHAnsi" w:hAnsiTheme="minorHAnsi" w:cstheme="minorBidi"/>
          <w:sz w:val="21"/>
          <w:szCs w:val="22"/>
        </w:rPr>
      </w:pPr>
    </w:p>
    <w:p w14:paraId="1AB7B322" w14:textId="0443EFB4" w:rsidR="00C91EBF" w:rsidRPr="00C91EBF" w:rsidRDefault="00C91EBF" w:rsidP="00C91EBF">
      <w:pPr>
        <w:rPr>
          <w:rFonts w:asciiTheme="minorHAnsi" w:hAnsiTheme="minorHAnsi" w:cstheme="minorBidi"/>
          <w:sz w:val="21"/>
          <w:szCs w:val="22"/>
        </w:rPr>
      </w:pPr>
    </w:p>
    <w:p w14:paraId="145FDB39" w14:textId="16FEDD65" w:rsidR="00C91EBF" w:rsidRPr="00C91EBF" w:rsidRDefault="00C91EBF" w:rsidP="00C91EBF">
      <w:pPr>
        <w:rPr>
          <w:rFonts w:asciiTheme="minorHAnsi" w:hAnsiTheme="minorHAnsi" w:cstheme="minorBidi"/>
          <w:sz w:val="21"/>
          <w:szCs w:val="22"/>
        </w:rPr>
      </w:pPr>
    </w:p>
    <w:p w14:paraId="42B1ED15" w14:textId="4A802B9B" w:rsidR="00C91EBF" w:rsidRDefault="003E579B" w:rsidP="00C91EBF">
      <w:pPr>
        <w:rPr>
          <w:rFonts w:asciiTheme="minorHAnsi" w:hAnsiTheme="minorHAnsi" w:cstheme="minorBidi"/>
          <w:sz w:val="21"/>
          <w:szCs w:val="22"/>
        </w:rPr>
      </w:pPr>
      <w:r w:rsidRPr="002E3239">
        <w:rPr>
          <w:rFonts w:asciiTheme="minorHAnsi" w:hAnsiTheme="minorHAnsi" w:cstheme="minorBidi" w:hint="eastAsia"/>
          <w:noProof/>
          <w:sz w:val="21"/>
          <w:szCs w:val="22"/>
        </w:rPr>
        <mc:AlternateContent>
          <mc:Choice Requires="wps">
            <w:drawing>
              <wp:anchor distT="0" distB="0" distL="114300" distR="114300" simplePos="0" relativeHeight="251655168" behindDoc="1" locked="0" layoutInCell="1" allowOverlap="1" wp14:anchorId="419DAC14" wp14:editId="16EE57DA">
                <wp:simplePos x="0" y="0"/>
                <wp:positionH relativeFrom="margin">
                  <wp:posOffset>4732655</wp:posOffset>
                </wp:positionH>
                <wp:positionV relativeFrom="paragraph">
                  <wp:posOffset>145415</wp:posOffset>
                </wp:positionV>
                <wp:extent cx="1811020" cy="39052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1811020" cy="390525"/>
                        </a:xfrm>
                        <a:prstGeom prst="rect">
                          <a:avLst/>
                        </a:prstGeom>
                        <a:solidFill>
                          <a:sysClr val="window" lastClr="FFFFFF"/>
                        </a:solidFill>
                        <a:ln w="6350">
                          <a:noFill/>
                        </a:ln>
                      </wps:spPr>
                      <wps:txbx>
                        <w:txbxContent>
                          <w:p w14:paraId="7052AC89" w14:textId="77777777" w:rsidR="00C91EBF" w:rsidRPr="00C91EBF" w:rsidRDefault="00C91EBF" w:rsidP="00C91EBF">
                            <w:pPr>
                              <w:spacing w:line="240" w:lineRule="exact"/>
                              <w:ind w:firstLineChars="300" w:firstLine="720"/>
                              <w:rPr>
                                <w:rFonts w:hAnsi="HG丸ｺﾞｼｯｸM-PRO"/>
                                <w:sz w:val="24"/>
                                <w:szCs w:val="24"/>
                              </w:rPr>
                            </w:pPr>
                            <w:r w:rsidRPr="00C91EBF">
                              <w:rPr>
                                <w:rFonts w:hAnsi="HG丸ｺﾞｼｯｸM-PRO" w:hint="eastAsia"/>
                                <w:sz w:val="24"/>
                                <w:szCs w:val="24"/>
                              </w:rPr>
                              <w:t>申込締切</w:t>
                            </w:r>
                          </w:p>
                          <w:p w14:paraId="2EB2070C" w14:textId="5A0835B8" w:rsidR="00C91EBF" w:rsidRPr="00925E8F" w:rsidRDefault="00C91EBF" w:rsidP="00C91EBF">
                            <w:pPr>
                              <w:spacing w:line="240" w:lineRule="exact"/>
                              <w:rPr>
                                <w:rFonts w:hAnsi="HG丸ｺﾞｼｯｸM-PRO"/>
                                <w:sz w:val="20"/>
                                <w:szCs w:val="20"/>
                              </w:rPr>
                            </w:pPr>
                            <w:r w:rsidRPr="00925E8F">
                              <w:rPr>
                                <w:rFonts w:hAnsi="HG丸ｺﾞｼｯｸM-PRO" w:hint="eastAsia"/>
                                <w:sz w:val="20"/>
                                <w:szCs w:val="20"/>
                              </w:rPr>
                              <w:t>202</w:t>
                            </w:r>
                            <w:r w:rsidR="00D137C6">
                              <w:rPr>
                                <w:rFonts w:hAnsi="HG丸ｺﾞｼｯｸM-PRO"/>
                                <w:sz w:val="20"/>
                                <w:szCs w:val="20"/>
                              </w:rPr>
                              <w:t>1</w:t>
                            </w:r>
                            <w:r w:rsidRPr="00925E8F">
                              <w:rPr>
                                <w:rFonts w:hAnsi="HG丸ｺﾞｼｯｸM-PRO" w:hint="eastAsia"/>
                                <w:sz w:val="20"/>
                                <w:szCs w:val="20"/>
                              </w:rPr>
                              <w:t>年</w:t>
                            </w:r>
                            <w:r w:rsidR="00B64A94">
                              <w:rPr>
                                <w:rFonts w:hAnsi="HG丸ｺﾞｼｯｸM-PRO"/>
                                <w:sz w:val="20"/>
                                <w:szCs w:val="20"/>
                              </w:rPr>
                              <w:t>1</w:t>
                            </w:r>
                            <w:r w:rsidRPr="00925E8F">
                              <w:rPr>
                                <w:rFonts w:hAnsi="HG丸ｺﾞｼｯｸM-PRO" w:hint="eastAsia"/>
                                <w:sz w:val="20"/>
                                <w:szCs w:val="20"/>
                              </w:rPr>
                              <w:t>月</w:t>
                            </w:r>
                            <w:r w:rsidR="00AC46DB">
                              <w:rPr>
                                <w:rFonts w:hAnsi="HG丸ｺﾞｼｯｸM-PRO"/>
                                <w:sz w:val="20"/>
                                <w:szCs w:val="20"/>
                              </w:rPr>
                              <w:t>2</w:t>
                            </w:r>
                            <w:r w:rsidR="00B64A94">
                              <w:rPr>
                                <w:rFonts w:hAnsi="HG丸ｺﾞｼｯｸM-PRO"/>
                                <w:sz w:val="20"/>
                                <w:szCs w:val="20"/>
                              </w:rPr>
                              <w:t>0</w:t>
                            </w:r>
                            <w:r w:rsidRPr="00925E8F">
                              <w:rPr>
                                <w:rFonts w:hAnsi="HG丸ｺﾞｼｯｸM-PRO" w:hint="eastAsia"/>
                                <w:sz w:val="20"/>
                                <w:szCs w:val="20"/>
                              </w:rPr>
                              <w:t>日（</w:t>
                            </w:r>
                            <w:r w:rsidR="00B64A94">
                              <w:rPr>
                                <w:rFonts w:hAnsi="HG丸ｺﾞｼｯｸM-PRO" w:hint="eastAsia"/>
                                <w:sz w:val="20"/>
                                <w:szCs w:val="20"/>
                              </w:rPr>
                              <w:t>水</w:t>
                            </w:r>
                            <w:r w:rsidRPr="00925E8F">
                              <w:rPr>
                                <w:rFonts w:hAnsi="HG丸ｺﾞｼｯｸM-PRO" w:hint="eastAsia"/>
                                <w:sz w:val="20"/>
                                <w:szCs w:val="20"/>
                              </w:rPr>
                              <w:t>）</w:t>
                            </w:r>
                          </w:p>
                          <w:p w14:paraId="7EC513D3" w14:textId="77777777" w:rsidR="00C91EBF" w:rsidRPr="00E95488" w:rsidRDefault="00C91EBF" w:rsidP="00C91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AC14" id="テキスト ボックス 48" o:spid="_x0000_s1033" type="#_x0000_t202" style="position:absolute;left:0;text-align:left;margin-left:372.65pt;margin-top:11.45pt;width:142.6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" fillcolor="window" stroked="f" strokeweight=".5pt">
                <v:textbox>
                  <w:txbxContent>
                    <w:p w14:paraId="7052AC89" w14:textId="77777777" w:rsidR="00C91EBF" w:rsidRPr="00C91EBF" w:rsidRDefault="00C91EBF" w:rsidP="00C91EBF">
                      <w:pPr>
                        <w:spacing w:line="240" w:lineRule="exact"/>
                        <w:ind w:firstLineChars="300" w:firstLine="720"/>
                        <w:rPr>
                          <w:rFonts w:hAnsi="HG丸ｺﾞｼｯｸM-PRO"/>
                          <w:sz w:val="24"/>
                          <w:szCs w:val="24"/>
                        </w:rPr>
                      </w:pPr>
                      <w:r w:rsidRPr="00C91EBF">
                        <w:rPr>
                          <w:rFonts w:hAnsi="HG丸ｺﾞｼｯｸM-PRO" w:hint="eastAsia"/>
                          <w:sz w:val="24"/>
                          <w:szCs w:val="24"/>
                        </w:rPr>
                        <w:t>申込締切</w:t>
                      </w:r>
                    </w:p>
                    <w:p w14:paraId="2EB2070C" w14:textId="5A0835B8" w:rsidR="00C91EBF" w:rsidRPr="00925E8F" w:rsidRDefault="00C91EBF" w:rsidP="00C91EBF">
                      <w:pPr>
                        <w:spacing w:line="240" w:lineRule="exact"/>
                        <w:rPr>
                          <w:rFonts w:hAnsi="HG丸ｺﾞｼｯｸM-PRO"/>
                          <w:sz w:val="20"/>
                          <w:szCs w:val="20"/>
                        </w:rPr>
                      </w:pPr>
                      <w:r w:rsidRPr="00925E8F">
                        <w:rPr>
                          <w:rFonts w:hAnsi="HG丸ｺﾞｼｯｸM-PRO" w:hint="eastAsia"/>
                          <w:sz w:val="20"/>
                          <w:szCs w:val="20"/>
                        </w:rPr>
                        <w:t>202</w:t>
                      </w:r>
                      <w:r w:rsidR="00D137C6">
                        <w:rPr>
                          <w:rFonts w:hAnsi="HG丸ｺﾞｼｯｸM-PRO"/>
                          <w:sz w:val="20"/>
                          <w:szCs w:val="20"/>
                        </w:rPr>
                        <w:t>1</w:t>
                      </w:r>
                      <w:r w:rsidRPr="00925E8F">
                        <w:rPr>
                          <w:rFonts w:hAnsi="HG丸ｺﾞｼｯｸM-PRO" w:hint="eastAsia"/>
                          <w:sz w:val="20"/>
                          <w:szCs w:val="20"/>
                        </w:rPr>
                        <w:t>年</w:t>
                      </w:r>
                      <w:r w:rsidR="00B64A94">
                        <w:rPr>
                          <w:rFonts w:hAnsi="HG丸ｺﾞｼｯｸM-PRO"/>
                          <w:sz w:val="20"/>
                          <w:szCs w:val="20"/>
                        </w:rPr>
                        <w:t>1</w:t>
                      </w:r>
                      <w:r w:rsidRPr="00925E8F">
                        <w:rPr>
                          <w:rFonts w:hAnsi="HG丸ｺﾞｼｯｸM-PRO" w:hint="eastAsia"/>
                          <w:sz w:val="20"/>
                          <w:szCs w:val="20"/>
                        </w:rPr>
                        <w:t>月</w:t>
                      </w:r>
                      <w:r w:rsidR="00AC46DB">
                        <w:rPr>
                          <w:rFonts w:hAnsi="HG丸ｺﾞｼｯｸM-PRO"/>
                          <w:sz w:val="20"/>
                          <w:szCs w:val="20"/>
                        </w:rPr>
                        <w:t>2</w:t>
                      </w:r>
                      <w:r w:rsidR="00B64A94">
                        <w:rPr>
                          <w:rFonts w:hAnsi="HG丸ｺﾞｼｯｸM-PRO"/>
                          <w:sz w:val="20"/>
                          <w:szCs w:val="20"/>
                        </w:rPr>
                        <w:t>0</w:t>
                      </w:r>
                      <w:r w:rsidRPr="00925E8F">
                        <w:rPr>
                          <w:rFonts w:hAnsi="HG丸ｺﾞｼｯｸM-PRO" w:hint="eastAsia"/>
                          <w:sz w:val="20"/>
                          <w:szCs w:val="20"/>
                        </w:rPr>
                        <w:t>日（</w:t>
                      </w:r>
                      <w:r w:rsidR="00B64A94">
                        <w:rPr>
                          <w:rFonts w:hAnsi="HG丸ｺﾞｼｯｸM-PRO" w:hint="eastAsia"/>
                          <w:sz w:val="20"/>
                          <w:szCs w:val="20"/>
                        </w:rPr>
                        <w:t>水</w:t>
                      </w:r>
                      <w:r w:rsidRPr="00925E8F">
                        <w:rPr>
                          <w:rFonts w:hAnsi="HG丸ｺﾞｼｯｸM-PRO" w:hint="eastAsia"/>
                          <w:sz w:val="20"/>
                          <w:szCs w:val="20"/>
                        </w:rPr>
                        <w:t>）</w:t>
                      </w:r>
                    </w:p>
                    <w:p w14:paraId="7EC513D3" w14:textId="77777777" w:rsidR="00C91EBF" w:rsidRPr="00E95488" w:rsidRDefault="00C91EBF" w:rsidP="00C91EBF"/>
                  </w:txbxContent>
                </v:textbox>
                <w10:wrap anchorx="margin"/>
              </v:shape>
            </w:pict>
          </mc:Fallback>
        </mc:AlternateContent>
      </w:r>
      <w:r w:rsidRPr="00C91EBF">
        <w:rPr>
          <w:rFonts w:asciiTheme="minorHAnsi" w:hAnsiTheme="minorHAnsi" w:cstheme="minorBidi" w:hint="eastAsia"/>
          <w:noProof/>
          <w:sz w:val="21"/>
          <w:szCs w:val="22"/>
        </w:rPr>
        <mc:AlternateContent>
          <mc:Choice Requires="wps">
            <w:drawing>
              <wp:anchor distT="0" distB="0" distL="114300" distR="114300" simplePos="0" relativeHeight="251663360" behindDoc="0" locked="0" layoutInCell="1" allowOverlap="1" wp14:anchorId="0BF8D12A" wp14:editId="5420ACF4">
                <wp:simplePos x="0" y="0"/>
                <wp:positionH relativeFrom="column">
                  <wp:posOffset>1019175</wp:posOffset>
                </wp:positionH>
                <wp:positionV relativeFrom="paragraph">
                  <wp:posOffset>202565</wp:posOffset>
                </wp:positionV>
                <wp:extent cx="3571875" cy="29527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3571875" cy="295275"/>
                        </a:xfrm>
                        <a:prstGeom prst="rect">
                          <a:avLst/>
                        </a:prstGeom>
                        <a:solidFill>
                          <a:sysClr val="window" lastClr="FFFFFF"/>
                        </a:solidFill>
                        <a:ln w="6350">
                          <a:noFill/>
                        </a:ln>
                      </wps:spPr>
                      <wps:txbx>
                        <w:txbxContent>
                          <w:p w14:paraId="4C35AFED" w14:textId="77777777" w:rsidR="00C91EBF" w:rsidRPr="00CC294C" w:rsidRDefault="00C91EBF" w:rsidP="00C91EBF">
                            <w:pPr>
                              <w:spacing w:line="360" w:lineRule="exact"/>
                              <w:rPr>
                                <w:rFonts w:hAnsi="HG丸ｺﾞｼｯｸM-PRO"/>
                                <w:b/>
                                <w:sz w:val="32"/>
                                <w:szCs w:val="32"/>
                              </w:rPr>
                            </w:pPr>
                            <w:r w:rsidRPr="00CC294C">
                              <w:rPr>
                                <w:rFonts w:hAnsi="HG丸ｺﾞｼｯｸM-PRO" w:hint="eastAsia"/>
                                <w:b/>
                                <w:noProof/>
                                <w:sz w:val="32"/>
                                <w:szCs w:val="32"/>
                              </w:rPr>
                              <w:t>みえ星空環境案内人養成講座申込書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D12A" id="テキスト ボックス 49" o:spid="_x0000_s1034" type="#_x0000_t202" style="position:absolute;left:0;text-align:left;margin-left:80.25pt;margin-top:15.95pt;width:281.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" fillcolor="window" stroked="f" strokeweight=".5pt">
                <v:textbox>
                  <w:txbxContent>
                    <w:p w14:paraId="4C35AFED" w14:textId="77777777" w:rsidR="00C91EBF" w:rsidRPr="00CC294C" w:rsidRDefault="00C91EBF" w:rsidP="00C91EBF">
                      <w:pPr>
                        <w:spacing w:line="360" w:lineRule="exact"/>
                        <w:rPr>
                          <w:rFonts w:hAnsi="HG丸ｺﾞｼｯｸM-PRO"/>
                          <w:b/>
                          <w:sz w:val="32"/>
                          <w:szCs w:val="32"/>
                        </w:rPr>
                      </w:pPr>
                      <w:r w:rsidRPr="00CC294C">
                        <w:rPr>
                          <w:rFonts w:hAnsi="HG丸ｺﾞｼｯｸM-PRO" w:hint="eastAsia"/>
                          <w:b/>
                          <w:noProof/>
                          <w:sz w:val="32"/>
                          <w:szCs w:val="32"/>
                        </w:rPr>
                        <w:t>みえ星空環境案内人養成講座申込書</w:t>
                      </w:r>
                    </w:p>
                  </w:txbxContent>
                </v:textbox>
              </v:shape>
            </w:pict>
          </mc:Fallback>
        </mc:AlternateContent>
      </w:r>
    </w:p>
    <w:p w14:paraId="6E577EC9" w14:textId="6DC23ECD" w:rsidR="002E3239" w:rsidRPr="002E3239" w:rsidRDefault="002E3239" w:rsidP="002E3239">
      <w:pPr>
        <w:rPr>
          <w:rFonts w:asciiTheme="minorHAnsi" w:hAnsiTheme="minorHAnsi" w:cstheme="minorBidi"/>
          <w:sz w:val="21"/>
          <w:szCs w:val="22"/>
        </w:rPr>
      </w:pPr>
    </w:p>
    <w:tbl>
      <w:tblPr>
        <w:tblStyle w:val="1"/>
        <w:tblpPr w:leftFromText="142" w:rightFromText="142" w:vertAnchor="page" w:horzAnchor="margin" w:tblpY="11356"/>
        <w:tblW w:w="10186" w:type="dxa"/>
        <w:tblLook w:val="04A0" w:firstRow="1" w:lastRow="0" w:firstColumn="1" w:lastColumn="0" w:noHBand="0" w:noVBand="1"/>
      </w:tblPr>
      <w:tblGrid>
        <w:gridCol w:w="2127"/>
        <w:gridCol w:w="5227"/>
        <w:gridCol w:w="292"/>
        <w:gridCol w:w="2540"/>
      </w:tblGrid>
      <w:tr w:rsidR="003E579B" w:rsidRPr="00C91EBF" w14:paraId="68A9680F" w14:textId="77777777" w:rsidTr="003E579B">
        <w:trPr>
          <w:trHeight w:val="666"/>
        </w:trPr>
        <w:tc>
          <w:tcPr>
            <w:tcW w:w="2127" w:type="dxa"/>
            <w:vAlign w:val="center"/>
          </w:tcPr>
          <w:p w14:paraId="72D59B95" w14:textId="77777777" w:rsidR="003E579B" w:rsidRPr="00C91EBF" w:rsidRDefault="003E579B" w:rsidP="003E579B">
            <w:pPr>
              <w:spacing w:line="300" w:lineRule="auto"/>
              <w:rPr>
                <w:rFonts w:ascii="HG丸ｺﾞｼｯｸM-PRO" w:eastAsia="HG丸ｺﾞｼｯｸM-PRO" w:hAnsi="HG丸ｺﾞｼｯｸM-PRO" w:cstheme="minorBidi"/>
                <w:sz w:val="24"/>
                <w:szCs w:val="24"/>
              </w:rPr>
            </w:pPr>
            <w:r w:rsidRPr="00C91EBF">
              <w:rPr>
                <w:rFonts w:ascii="HG丸ｺﾞｼｯｸM-PRO" w:eastAsia="HG丸ｺﾞｼｯｸM-PRO" w:hAnsi="HG丸ｺﾞｼｯｸM-PRO" w:cstheme="minorBidi" w:hint="eastAsia"/>
                <w:sz w:val="28"/>
                <w:szCs w:val="28"/>
              </w:rPr>
              <w:t>氏名</w:t>
            </w:r>
            <w:r w:rsidRPr="00C91EBF">
              <w:rPr>
                <w:rFonts w:ascii="HG丸ｺﾞｼｯｸM-PRO" w:eastAsia="HG丸ｺﾞｼｯｸM-PRO" w:hAnsi="HG丸ｺﾞｼｯｸM-PRO" w:cstheme="minorBidi" w:hint="eastAsia"/>
                <w:sz w:val="16"/>
                <w:szCs w:val="16"/>
              </w:rPr>
              <w:t>（ふりがな）</w:t>
            </w:r>
          </w:p>
        </w:tc>
        <w:tc>
          <w:tcPr>
            <w:tcW w:w="5227" w:type="dxa"/>
            <w:tcBorders>
              <w:bottom w:val="single" w:sz="4" w:space="0" w:color="auto"/>
            </w:tcBorders>
          </w:tcPr>
          <w:p w14:paraId="07BEA941" w14:textId="77777777" w:rsidR="003E579B" w:rsidRPr="00C91EBF" w:rsidRDefault="003E579B" w:rsidP="003E579B">
            <w:pPr>
              <w:spacing w:line="300" w:lineRule="auto"/>
              <w:rPr>
                <w:rFonts w:ascii="HG丸ｺﾞｼｯｸM-PRO" w:eastAsia="HG丸ｺﾞｼｯｸM-PRO" w:hAnsi="HG丸ｺﾞｼｯｸM-PRO" w:cstheme="minorBidi"/>
                <w:sz w:val="21"/>
                <w:szCs w:val="21"/>
              </w:rPr>
            </w:pPr>
          </w:p>
        </w:tc>
        <w:tc>
          <w:tcPr>
            <w:tcW w:w="292" w:type="dxa"/>
            <w:tcBorders>
              <w:bottom w:val="single" w:sz="4" w:space="0" w:color="auto"/>
              <w:right w:val="nil"/>
            </w:tcBorders>
          </w:tcPr>
          <w:p w14:paraId="386FDB7C" w14:textId="77777777" w:rsidR="003E579B" w:rsidRPr="00C91EBF" w:rsidRDefault="003E579B" w:rsidP="003E579B">
            <w:pPr>
              <w:spacing w:line="300" w:lineRule="auto"/>
              <w:rPr>
                <w:rFonts w:ascii="HG丸ｺﾞｼｯｸM-PRO" w:eastAsia="HG丸ｺﾞｼｯｸM-PRO" w:hAnsi="HG丸ｺﾞｼｯｸM-PRO" w:cstheme="minorBidi"/>
                <w:sz w:val="21"/>
                <w:szCs w:val="21"/>
              </w:rPr>
            </w:pPr>
          </w:p>
        </w:tc>
        <w:tc>
          <w:tcPr>
            <w:tcW w:w="2540" w:type="dxa"/>
            <w:tcBorders>
              <w:left w:val="nil"/>
              <w:bottom w:val="single" w:sz="4" w:space="0" w:color="auto"/>
            </w:tcBorders>
          </w:tcPr>
          <w:p w14:paraId="3643F8B7" w14:textId="77777777" w:rsidR="003E579B" w:rsidRPr="00C91EBF" w:rsidRDefault="003E579B" w:rsidP="003E579B">
            <w:pPr>
              <w:spacing w:line="480" w:lineRule="auto"/>
              <w:ind w:rightChars="-360" w:right="-1728"/>
              <w:rPr>
                <w:rFonts w:ascii="HG丸ｺﾞｼｯｸM-PRO" w:eastAsia="HG丸ｺﾞｼｯｸM-PRO" w:hAnsi="HG丸ｺﾞｼｯｸM-PRO" w:cstheme="minorBidi"/>
                <w:sz w:val="21"/>
                <w:szCs w:val="21"/>
              </w:rPr>
            </w:pPr>
            <w:r w:rsidRPr="00C91EBF">
              <w:rPr>
                <w:rFonts w:ascii="HG丸ｺﾞｼｯｸM-PRO" w:eastAsia="HG丸ｺﾞｼｯｸM-PRO" w:hAnsi="HG丸ｺﾞｼｯｸM-PRO" w:cstheme="minorBidi" w:hint="eastAsia"/>
                <w:sz w:val="21"/>
                <w:szCs w:val="21"/>
              </w:rPr>
              <w:t>年齢</w:t>
            </w:r>
            <w:r w:rsidRPr="00C91EBF">
              <w:rPr>
                <w:rFonts w:hAnsi="HG丸ｺﾞｼｯｸM-PRO" w:cstheme="minorBidi"/>
                <w:noProof/>
                <w:sz w:val="21"/>
                <w:szCs w:val="21"/>
              </w:rPr>
              <mc:AlternateContent>
                <mc:Choice Requires="wps">
                  <w:drawing>
                    <wp:anchor distT="0" distB="0" distL="114300" distR="114300" simplePos="0" relativeHeight="251682304" behindDoc="0" locked="0" layoutInCell="1" allowOverlap="1" wp14:anchorId="2216BFE4" wp14:editId="5DCC462C">
                      <wp:simplePos x="0" y="0"/>
                      <wp:positionH relativeFrom="column">
                        <wp:posOffset>466156</wp:posOffset>
                      </wp:positionH>
                      <wp:positionV relativeFrom="paragraph">
                        <wp:posOffset>4204</wp:posOffset>
                      </wp:positionV>
                      <wp:extent cx="0" cy="440581"/>
                      <wp:effectExtent l="0" t="0" r="38100" b="36195"/>
                      <wp:wrapNone/>
                      <wp:docPr id="50" name="直線コネクタ 50"/>
                      <wp:cNvGraphicFramePr/>
                      <a:graphic xmlns:a="http://schemas.openxmlformats.org/drawingml/2006/main">
                        <a:graphicData uri="http://schemas.microsoft.com/office/word/2010/wordprocessingShape">
                          <wps:wsp>
                            <wps:cNvCnPr/>
                            <wps:spPr>
                              <a:xfrm>
                                <a:off x="0" y="0"/>
                                <a:ext cx="0" cy="4405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48765" id="直線コネクタ 5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35pt" to="36.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" strokecolor="windowText" strokeweight=".5pt">
                      <v:stroke joinstyle="miter"/>
                    </v:line>
                  </w:pict>
                </mc:Fallback>
              </mc:AlternateContent>
            </w:r>
          </w:p>
        </w:tc>
      </w:tr>
      <w:tr w:rsidR="003E579B" w:rsidRPr="00C91EBF" w14:paraId="7582DD8F" w14:textId="77777777" w:rsidTr="003E579B">
        <w:trPr>
          <w:trHeight w:val="508"/>
        </w:trPr>
        <w:tc>
          <w:tcPr>
            <w:tcW w:w="2127" w:type="dxa"/>
            <w:vAlign w:val="center"/>
          </w:tcPr>
          <w:p w14:paraId="4609F0A6" w14:textId="77777777" w:rsidR="003E579B" w:rsidRPr="00C91EBF" w:rsidRDefault="003E579B" w:rsidP="003E579B">
            <w:pPr>
              <w:spacing w:line="300" w:lineRule="auto"/>
              <w:jc w:val="center"/>
              <w:rPr>
                <w:rFonts w:ascii="HG丸ｺﾞｼｯｸM-PRO" w:eastAsia="HG丸ｺﾞｼｯｸM-PRO" w:hAnsi="HG丸ｺﾞｼｯｸM-PRO" w:cstheme="minorBidi"/>
                <w:sz w:val="28"/>
                <w:szCs w:val="28"/>
              </w:rPr>
            </w:pPr>
            <w:r w:rsidRPr="00C91EBF">
              <w:rPr>
                <w:rFonts w:ascii="HG丸ｺﾞｼｯｸM-PRO" w:eastAsia="HG丸ｺﾞｼｯｸM-PRO" w:hAnsi="HG丸ｺﾞｼｯｸM-PRO" w:cstheme="minorBidi" w:hint="eastAsia"/>
                <w:sz w:val="28"/>
                <w:szCs w:val="28"/>
              </w:rPr>
              <w:t xml:space="preserve">住　</w:t>
            </w:r>
            <w:r w:rsidRPr="00C91EBF">
              <w:rPr>
                <w:rFonts w:ascii="HG丸ｺﾞｼｯｸM-PRO" w:eastAsia="HG丸ｺﾞｼｯｸM-PRO" w:hAnsi="HG丸ｺﾞｼｯｸM-PRO" w:cstheme="minorBidi"/>
                <w:sz w:val="28"/>
                <w:szCs w:val="28"/>
              </w:rPr>
              <w:t xml:space="preserve">　</w:t>
            </w:r>
            <w:r w:rsidRPr="00C91EBF">
              <w:rPr>
                <w:rFonts w:ascii="HG丸ｺﾞｼｯｸM-PRO" w:eastAsia="HG丸ｺﾞｼｯｸM-PRO" w:hAnsi="HG丸ｺﾞｼｯｸM-PRO" w:cstheme="minorBidi" w:hint="eastAsia"/>
                <w:sz w:val="28"/>
                <w:szCs w:val="28"/>
              </w:rPr>
              <w:t>所</w:t>
            </w:r>
          </w:p>
        </w:tc>
        <w:tc>
          <w:tcPr>
            <w:tcW w:w="8059" w:type="dxa"/>
            <w:gridSpan w:val="3"/>
          </w:tcPr>
          <w:p w14:paraId="0661EB0C" w14:textId="77777777" w:rsidR="003E579B" w:rsidRPr="00C91EBF" w:rsidRDefault="003E579B" w:rsidP="003E579B">
            <w:pPr>
              <w:spacing w:line="300" w:lineRule="auto"/>
              <w:rPr>
                <w:rFonts w:ascii="HG丸ｺﾞｼｯｸM-PRO" w:eastAsia="HG丸ｺﾞｼｯｸM-PRO" w:hAnsi="HG丸ｺﾞｼｯｸM-PRO" w:cstheme="minorBidi"/>
                <w:sz w:val="21"/>
                <w:szCs w:val="21"/>
              </w:rPr>
            </w:pPr>
            <w:r w:rsidRPr="00C91EBF">
              <w:rPr>
                <w:rFonts w:ascii="HG丸ｺﾞｼｯｸM-PRO" w:eastAsia="HG丸ｺﾞｼｯｸM-PRO" w:hAnsi="HG丸ｺﾞｼｯｸM-PRO" w:cstheme="minorBidi" w:hint="eastAsia"/>
                <w:sz w:val="21"/>
                <w:szCs w:val="21"/>
              </w:rPr>
              <w:t>〒</w:t>
            </w:r>
          </w:p>
        </w:tc>
      </w:tr>
      <w:tr w:rsidR="003E579B" w:rsidRPr="00C91EBF" w14:paraId="5A265234" w14:textId="77777777" w:rsidTr="003E579B">
        <w:trPr>
          <w:trHeight w:val="491"/>
        </w:trPr>
        <w:tc>
          <w:tcPr>
            <w:tcW w:w="2127" w:type="dxa"/>
            <w:vAlign w:val="center"/>
          </w:tcPr>
          <w:p w14:paraId="387AAB9D" w14:textId="77777777" w:rsidR="003E579B" w:rsidRPr="00C91EBF" w:rsidRDefault="003E579B" w:rsidP="003E579B">
            <w:pPr>
              <w:spacing w:line="300" w:lineRule="auto"/>
              <w:jc w:val="center"/>
              <w:rPr>
                <w:rFonts w:ascii="HG丸ｺﾞｼｯｸM-PRO" w:eastAsia="HG丸ｺﾞｼｯｸM-PRO" w:hAnsi="HG丸ｺﾞｼｯｸM-PRO" w:cstheme="minorBidi"/>
                <w:sz w:val="26"/>
                <w:szCs w:val="26"/>
              </w:rPr>
            </w:pPr>
            <w:r w:rsidRPr="00C91EBF">
              <w:rPr>
                <w:rFonts w:ascii="HG丸ｺﾞｼｯｸM-PRO" w:eastAsia="HG丸ｺﾞｼｯｸM-PRO" w:hAnsi="HG丸ｺﾞｼｯｸM-PRO" w:cstheme="minorBidi" w:hint="eastAsia"/>
                <w:sz w:val="26"/>
                <w:szCs w:val="26"/>
              </w:rPr>
              <w:t>電話番号</w:t>
            </w:r>
          </w:p>
        </w:tc>
        <w:tc>
          <w:tcPr>
            <w:tcW w:w="8059" w:type="dxa"/>
            <w:gridSpan w:val="3"/>
            <w:tcBorders>
              <w:bottom w:val="single" w:sz="4" w:space="0" w:color="auto"/>
            </w:tcBorders>
          </w:tcPr>
          <w:p w14:paraId="551678D4" w14:textId="77777777" w:rsidR="003E579B" w:rsidRPr="00C91EBF" w:rsidRDefault="003E579B" w:rsidP="003E579B">
            <w:pPr>
              <w:spacing w:line="300" w:lineRule="auto"/>
              <w:jc w:val="center"/>
              <w:rPr>
                <w:rFonts w:ascii="HG丸ｺﾞｼｯｸM-PRO" w:eastAsia="HG丸ｺﾞｼｯｸM-PRO" w:hAnsi="HG丸ｺﾞｼｯｸM-PRO" w:cstheme="minorBidi"/>
                <w:sz w:val="21"/>
                <w:szCs w:val="21"/>
              </w:rPr>
            </w:pPr>
          </w:p>
        </w:tc>
      </w:tr>
      <w:tr w:rsidR="003E579B" w:rsidRPr="00C91EBF" w14:paraId="431F47EA" w14:textId="77777777" w:rsidTr="003E579B">
        <w:trPr>
          <w:trHeight w:val="536"/>
        </w:trPr>
        <w:tc>
          <w:tcPr>
            <w:tcW w:w="10186" w:type="dxa"/>
            <w:gridSpan w:val="4"/>
          </w:tcPr>
          <w:p w14:paraId="0B2C7208" w14:textId="77777777" w:rsidR="003E579B" w:rsidRPr="00C91EBF" w:rsidRDefault="003E579B" w:rsidP="003E579B">
            <w:pPr>
              <w:tabs>
                <w:tab w:val="left" w:pos="110"/>
                <w:tab w:val="center" w:pos="4992"/>
              </w:tabs>
              <w:spacing w:line="300" w:lineRule="auto"/>
              <w:jc w:val="left"/>
              <w:rPr>
                <w:rFonts w:ascii="HG丸ｺﾞｼｯｸM-PRO" w:eastAsia="HG丸ｺﾞｼｯｸM-PRO" w:hAnsi="HG丸ｺﾞｼｯｸM-PRO" w:cstheme="minorBidi"/>
                <w:sz w:val="21"/>
                <w:szCs w:val="21"/>
              </w:rPr>
            </w:pPr>
            <w:r w:rsidRPr="00C91EBF">
              <w:rPr>
                <w:rFonts w:hAnsi="HG丸ｺﾞｼｯｸM-PRO" w:cstheme="minorBidi"/>
                <w:noProof/>
                <w:sz w:val="21"/>
                <w:szCs w:val="21"/>
              </w:rPr>
              <mc:AlternateContent>
                <mc:Choice Requires="wps">
                  <w:drawing>
                    <wp:anchor distT="0" distB="0" distL="114300" distR="114300" simplePos="0" relativeHeight="251683328" behindDoc="0" locked="0" layoutInCell="1" allowOverlap="1" wp14:anchorId="00ACF69B" wp14:editId="067D4C03">
                      <wp:simplePos x="0" y="0"/>
                      <wp:positionH relativeFrom="column">
                        <wp:posOffset>1274445</wp:posOffset>
                      </wp:positionH>
                      <wp:positionV relativeFrom="paragraph">
                        <wp:posOffset>-18415</wp:posOffset>
                      </wp:positionV>
                      <wp:extent cx="0" cy="372735"/>
                      <wp:effectExtent l="0" t="0" r="38100" b="27940"/>
                      <wp:wrapNone/>
                      <wp:docPr id="51" name="直線コネクタ 51"/>
                      <wp:cNvGraphicFramePr/>
                      <a:graphic xmlns:a="http://schemas.openxmlformats.org/drawingml/2006/main">
                        <a:graphicData uri="http://schemas.microsoft.com/office/word/2010/wordprocessingShape">
                          <wps:wsp>
                            <wps:cNvCnPr/>
                            <wps:spPr>
                              <a:xfrm>
                                <a:off x="0" y="0"/>
                                <a:ext cx="0" cy="3727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6CFD7" id="直線コネクタ 5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1.45pt" to="100.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" strokecolor="windowText" strokeweight=".5pt">
                      <v:stroke joinstyle="miter"/>
                    </v:line>
                  </w:pict>
                </mc:Fallback>
              </mc:AlternateContent>
            </w:r>
            <w:r w:rsidRPr="00C91EBF">
              <w:rPr>
                <w:rFonts w:ascii="HG丸ｺﾞｼｯｸM-PRO" w:eastAsia="HG丸ｺﾞｼｯｸM-PRO" w:hAnsi="HG丸ｺﾞｼｯｸM-PRO" w:cstheme="minorBidi"/>
                <w:sz w:val="21"/>
                <w:szCs w:val="21"/>
              </w:rPr>
              <w:tab/>
            </w:r>
            <w:r w:rsidRPr="00C91EBF">
              <w:rPr>
                <w:rFonts w:ascii="HG丸ｺﾞｼｯｸM-PRO" w:eastAsia="HG丸ｺﾞｼｯｸM-PRO" w:hAnsi="HG丸ｺﾞｼｯｸM-PRO" w:cstheme="minorBidi" w:hint="eastAsia"/>
                <w:sz w:val="21"/>
                <w:szCs w:val="21"/>
              </w:rPr>
              <w:t>Fax</w:t>
            </w:r>
            <w:r w:rsidRPr="00C91EBF">
              <w:rPr>
                <w:rFonts w:ascii="HG丸ｺﾞｼｯｸM-PRO" w:eastAsia="HG丸ｺﾞｼｯｸM-PRO" w:hAnsi="HG丸ｺﾞｼｯｸM-PRO" w:cstheme="minorBidi" w:hint="eastAsia"/>
                <w:sz w:val="18"/>
                <w:szCs w:val="18"/>
              </w:rPr>
              <w:t>または</w:t>
            </w:r>
            <w:r w:rsidRPr="00C91EBF">
              <w:rPr>
                <w:rFonts w:ascii="HG丸ｺﾞｼｯｸM-PRO" w:eastAsia="HG丸ｺﾞｼｯｸM-PRO" w:hAnsi="HG丸ｺﾞｼｯｸM-PRO" w:cstheme="minorBidi" w:hint="eastAsia"/>
                <w:sz w:val="21"/>
                <w:szCs w:val="21"/>
              </w:rPr>
              <w:t>E-m</w:t>
            </w:r>
            <w:r w:rsidRPr="00C91EBF">
              <w:rPr>
                <w:rFonts w:ascii="HG丸ｺﾞｼｯｸM-PRO" w:eastAsia="HG丸ｺﾞｼｯｸM-PRO" w:hAnsi="HG丸ｺﾞｼｯｸM-PRO" w:cstheme="minorBidi"/>
                <w:sz w:val="21"/>
                <w:szCs w:val="21"/>
              </w:rPr>
              <w:t>ail</w:t>
            </w:r>
            <w:r w:rsidRPr="00C91EBF">
              <w:rPr>
                <w:rFonts w:ascii="HG丸ｺﾞｼｯｸM-PRO" w:eastAsia="HG丸ｺﾞｼｯｸM-PRO" w:hAnsi="HG丸ｺﾞｼｯｸM-PRO" w:cstheme="minorBidi"/>
                <w:sz w:val="21"/>
                <w:szCs w:val="21"/>
              </w:rPr>
              <w:tab/>
            </w:r>
            <w:r w:rsidRPr="00C91EBF">
              <w:rPr>
                <w:rFonts w:ascii="HG丸ｺﾞｼｯｸM-PRO" w:eastAsia="HG丸ｺﾞｼｯｸM-PRO" w:hAnsi="HG丸ｺﾞｼｯｸM-PRO" w:cstheme="minorBidi" w:hint="eastAsia"/>
                <w:sz w:val="21"/>
                <w:szCs w:val="21"/>
              </w:rPr>
              <w:t xml:space="preserve">　</w:t>
            </w:r>
          </w:p>
        </w:tc>
      </w:tr>
    </w:tbl>
    <w:p w14:paraId="16E5464B" w14:textId="01AC2A5F" w:rsidR="003E579B" w:rsidRPr="003E579B" w:rsidRDefault="001B1E03" w:rsidP="001B1E03">
      <w:pPr>
        <w:ind w:firstLineChars="1100" w:firstLine="2650"/>
        <w:rPr>
          <w:rFonts w:hAnsi="HG丸ｺﾞｼｯｸM-PRO" w:cstheme="minorBidi"/>
          <w:b/>
          <w:bCs/>
          <w:color w:val="FF0000"/>
          <w:sz w:val="24"/>
          <w:szCs w:val="24"/>
        </w:rPr>
      </w:pPr>
      <w:r>
        <w:rPr>
          <w:rFonts w:hAnsi="HG丸ｺﾞｼｯｸM-PRO" w:cstheme="minorBidi" w:hint="eastAsia"/>
          <w:b/>
          <w:bCs/>
          <w:color w:val="FF0000"/>
          <w:sz w:val="24"/>
          <w:szCs w:val="24"/>
        </w:rPr>
        <w:t>☆</w:t>
      </w:r>
      <w:r w:rsidR="003E579B" w:rsidRPr="003E579B">
        <w:rPr>
          <w:rFonts w:hAnsi="HG丸ｺﾞｼｯｸM-PRO" w:cstheme="minorBidi" w:hint="eastAsia"/>
          <w:b/>
          <w:bCs/>
          <w:color w:val="FF0000"/>
          <w:sz w:val="24"/>
          <w:szCs w:val="24"/>
        </w:rPr>
        <w:t>当選者のみ案内を郵便でお送りします</w:t>
      </w:r>
      <w:r>
        <w:rPr>
          <w:rFonts w:hAnsi="HG丸ｺﾞｼｯｸM-PRO" w:cstheme="minorBidi" w:hint="eastAsia"/>
          <w:b/>
          <w:bCs/>
          <w:color w:val="FF0000"/>
          <w:sz w:val="24"/>
          <w:szCs w:val="24"/>
        </w:rPr>
        <w:t>☆</w:t>
      </w:r>
    </w:p>
    <w:p w14:paraId="336D014F" w14:textId="37A02CD9" w:rsidR="00C91EBF" w:rsidRPr="00C91EBF" w:rsidRDefault="00C91EBF" w:rsidP="00C91EBF">
      <w:pPr>
        <w:rPr>
          <w:rFonts w:asciiTheme="minorHAnsi" w:hAnsiTheme="minorHAnsi" w:cstheme="minorBidi"/>
          <w:sz w:val="21"/>
          <w:szCs w:val="22"/>
        </w:rPr>
      </w:pPr>
      <w:r w:rsidRPr="00C91EBF">
        <w:rPr>
          <w:rFonts w:hAnsi="HG丸ｺﾞｼｯｸM-PRO" w:cstheme="minorBidi" w:hint="eastAsia"/>
          <w:sz w:val="20"/>
          <w:szCs w:val="20"/>
        </w:rPr>
        <w:t>※講座名、氏名、年齢、郵便番号、住所、電話番号、F</w:t>
      </w:r>
      <w:r w:rsidRPr="00C91EBF">
        <w:rPr>
          <w:rFonts w:hAnsi="HG丸ｺﾞｼｯｸM-PRO" w:cstheme="minorBidi"/>
          <w:sz w:val="20"/>
          <w:szCs w:val="20"/>
        </w:rPr>
        <w:t>ax</w:t>
      </w:r>
      <w:r w:rsidRPr="00C91EBF">
        <w:rPr>
          <w:rFonts w:hAnsi="HG丸ｺﾞｼｯｸM-PRO" w:cstheme="minorBidi" w:hint="eastAsia"/>
          <w:sz w:val="20"/>
          <w:szCs w:val="20"/>
        </w:rPr>
        <w:t>番号を明記のうえ、郵便、F</w:t>
      </w:r>
      <w:r w:rsidRPr="00C91EBF">
        <w:rPr>
          <w:rFonts w:hAnsi="HG丸ｺﾞｼｯｸM-PRO" w:cstheme="minorBidi"/>
          <w:sz w:val="20"/>
          <w:szCs w:val="20"/>
        </w:rPr>
        <w:t>ax</w:t>
      </w:r>
      <w:r w:rsidRPr="00C91EBF">
        <w:rPr>
          <w:rFonts w:hAnsi="HG丸ｺﾞｼｯｸM-PRO" w:cstheme="minorBidi" w:hint="eastAsia"/>
          <w:sz w:val="20"/>
          <w:szCs w:val="20"/>
        </w:rPr>
        <w:t>、</w:t>
      </w:r>
      <w:r w:rsidRPr="00C91EBF">
        <w:rPr>
          <w:rFonts w:hAnsiTheme="minorHAnsi" w:cstheme="minorBidi" w:hint="eastAsia"/>
          <w:sz w:val="20"/>
          <w:szCs w:val="20"/>
        </w:rPr>
        <w:t>Ｅ-mail</w:t>
      </w:r>
      <w:r w:rsidRPr="00C91EBF">
        <w:rPr>
          <w:rFonts w:hAnsi="HG丸ｺﾞｼｯｸM-PRO" w:cstheme="minorBidi" w:hint="eastAsia"/>
          <w:sz w:val="20"/>
          <w:szCs w:val="20"/>
        </w:rPr>
        <w:t>のいずれかで</w:t>
      </w:r>
    </w:p>
    <w:p w14:paraId="77D7FCC0" w14:textId="77777777" w:rsidR="00C91EBF" w:rsidRPr="00C91EBF" w:rsidRDefault="00C91EBF" w:rsidP="00C91EBF">
      <w:pPr>
        <w:spacing w:line="240" w:lineRule="exact"/>
        <w:ind w:firstLineChars="200" w:firstLine="400"/>
        <w:rPr>
          <w:rFonts w:hAnsi="HG丸ｺﾞｼｯｸM-PRO" w:cstheme="minorBidi"/>
          <w:sz w:val="20"/>
          <w:szCs w:val="20"/>
        </w:rPr>
      </w:pPr>
      <w:r w:rsidRPr="00C91EBF">
        <w:rPr>
          <w:rFonts w:hAnsi="HG丸ｺﾞｼｯｸM-PRO" w:cstheme="minorBidi" w:hint="eastAsia"/>
          <w:sz w:val="20"/>
          <w:szCs w:val="20"/>
        </w:rPr>
        <w:t>三重県環境学習情報センターへお申し込みください。申込書はHPからダウンロードできます。</w:t>
      </w:r>
    </w:p>
    <w:p w14:paraId="340855C6" w14:textId="77777777" w:rsidR="00C91EBF" w:rsidRPr="00C91EBF" w:rsidRDefault="00C91EBF" w:rsidP="00C91EBF">
      <w:pPr>
        <w:rPr>
          <w:rFonts w:hAnsi="HG丸ｺﾞｼｯｸM-PRO" w:cstheme="minorBidi"/>
          <w:sz w:val="20"/>
          <w:szCs w:val="20"/>
        </w:rPr>
      </w:pPr>
      <w:r w:rsidRPr="00C91EBF">
        <w:rPr>
          <w:rFonts w:hAnsi="HG丸ｺﾞｼｯｸM-PRO" w:cstheme="minorBidi" w:hint="eastAsia"/>
          <w:sz w:val="20"/>
          <w:szCs w:val="20"/>
        </w:rPr>
        <w:t>※個人情報は、三重県環境学習情報センターからの連絡以外には使用しません。</w:t>
      </w:r>
    </w:p>
    <w:p w14:paraId="1699F189" w14:textId="3F44A9B9" w:rsidR="00C133E6" w:rsidRPr="00C133E6" w:rsidRDefault="00C91EBF" w:rsidP="00C133E6">
      <w:pPr>
        <w:jc w:val="right"/>
        <w:rPr>
          <w:rFonts w:asciiTheme="minorHAnsi" w:hAnsiTheme="minorHAnsi" w:cstheme="minorBidi"/>
          <w:sz w:val="20"/>
          <w:szCs w:val="20"/>
        </w:rPr>
      </w:pPr>
      <w:r w:rsidRPr="00C91EBF">
        <w:rPr>
          <w:rFonts w:hAnsi="HG丸ｺﾞｼｯｸM-PRO" w:cstheme="minorBidi" w:hint="eastAsia"/>
          <w:sz w:val="20"/>
          <w:szCs w:val="20"/>
        </w:rPr>
        <w:t>※お申し込みから3日以内に受付の連絡がない場合は、お手数ですがお問い合わせください</w:t>
      </w:r>
      <w:r w:rsidRPr="00C91EBF">
        <w:rPr>
          <w:rFonts w:asciiTheme="minorHAnsi" w:hAnsiTheme="minorHAnsi" w:cstheme="minorBidi" w:hint="eastAsia"/>
          <w:sz w:val="20"/>
          <w:szCs w:val="20"/>
        </w:rPr>
        <w:t>（</w:t>
      </w:r>
      <w:r w:rsidRPr="00C91EBF">
        <w:rPr>
          <w:rFonts w:hAnsi="HG丸ｺﾞｼｯｸM-PRO" w:cstheme="minorBidi" w:hint="eastAsia"/>
          <w:sz w:val="20"/>
          <w:szCs w:val="20"/>
        </w:rPr>
        <w:t>12/29～1/3</w:t>
      </w:r>
      <w:r w:rsidRPr="00C91EBF">
        <w:rPr>
          <w:rFonts w:asciiTheme="minorHAnsi" w:hAnsiTheme="minorHAnsi" w:cstheme="minorBidi" w:hint="eastAsia"/>
          <w:sz w:val="20"/>
          <w:szCs w:val="20"/>
        </w:rPr>
        <w:t>は休館）</w:t>
      </w:r>
      <w:r w:rsidR="00C133E6">
        <w:rPr>
          <w:rFonts w:asciiTheme="minorHAnsi" w:hAnsiTheme="minorHAnsi" w:cstheme="minorBidi" w:hint="eastAsia"/>
          <w:sz w:val="20"/>
          <w:szCs w:val="20"/>
        </w:rPr>
        <w:t>※</w:t>
      </w:r>
      <w:r w:rsidR="00C133E6" w:rsidRPr="002E3239">
        <w:rPr>
          <w:rFonts w:asciiTheme="minorHAnsi" w:hAnsiTheme="minorHAnsi" w:cstheme="minorBidi" w:hint="eastAsia"/>
          <w:sz w:val="21"/>
          <w:szCs w:val="22"/>
        </w:rPr>
        <w:t>なお、今後の新型コロナウイルス感染症拡大状況によっては講座を中止する場合があります。ご了承願います</w:t>
      </w:r>
      <w:r w:rsidR="00C133E6">
        <w:rPr>
          <w:rFonts w:asciiTheme="minorHAnsi" w:hAnsiTheme="minorHAnsi" w:cstheme="minorBidi" w:hint="eastAsia"/>
          <w:sz w:val="21"/>
          <w:szCs w:val="22"/>
        </w:rPr>
        <w:t>。</w:t>
      </w:r>
    </w:p>
    <w:sectPr w:rsidR="00C133E6" w:rsidRPr="00C133E6" w:rsidSect="002530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1D15" w14:textId="77777777" w:rsidR="003B78EB" w:rsidRDefault="003B78EB" w:rsidP="00242BBF">
      <w:r>
        <w:separator/>
      </w:r>
    </w:p>
  </w:endnote>
  <w:endnote w:type="continuationSeparator" w:id="0">
    <w:p w14:paraId="0D7C3049" w14:textId="77777777" w:rsidR="003B78EB" w:rsidRDefault="003B78EB" w:rsidP="0024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008BC" w14:textId="77777777" w:rsidR="003B78EB" w:rsidRDefault="003B78EB" w:rsidP="00242BBF">
      <w:r>
        <w:separator/>
      </w:r>
    </w:p>
  </w:footnote>
  <w:footnote w:type="continuationSeparator" w:id="0">
    <w:p w14:paraId="767141E0" w14:textId="77777777" w:rsidR="003B78EB" w:rsidRDefault="003B78EB" w:rsidP="0024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F5C3C"/>
    <w:multiLevelType w:val="hybridMultilevel"/>
    <w:tmpl w:val="9CA85504"/>
    <w:lvl w:ilvl="0" w:tplc="3E000CF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C120D1"/>
    <w:multiLevelType w:val="hybridMultilevel"/>
    <w:tmpl w:val="85BC0162"/>
    <w:lvl w:ilvl="0" w:tplc="E8CA2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43B3B"/>
    <w:multiLevelType w:val="hybridMultilevel"/>
    <w:tmpl w:val="D9D2ED26"/>
    <w:lvl w:ilvl="0" w:tplc="F5E287F8">
      <w:start w:val="2018"/>
      <w:numFmt w:val="bullet"/>
      <w:lvlText w:val="※"/>
      <w:lvlJc w:val="left"/>
      <w:pPr>
        <w:ind w:left="360" w:hanging="360"/>
      </w:pPr>
      <w:rPr>
        <w:rFonts w:ascii="HG丸ｺﾞｼｯｸM-PRO" w:eastAsia="HG丸ｺﾞｼｯｸM-PRO" w:hAnsi="HG丸ｺﾞｼｯｸM-PRO" w:cs="Times New Roman" w:hint="eastAsia"/>
        <w:b/>
        <w:w w:val="95"/>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colormru v:ext="edit" colors="#ffc,#0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A78"/>
    <w:rsid w:val="00016DD6"/>
    <w:rsid w:val="0003282E"/>
    <w:rsid w:val="000364CD"/>
    <w:rsid w:val="00065B7D"/>
    <w:rsid w:val="00081AB9"/>
    <w:rsid w:val="00084D43"/>
    <w:rsid w:val="00097136"/>
    <w:rsid w:val="000A661B"/>
    <w:rsid w:val="000B2F3C"/>
    <w:rsid w:val="000B7E26"/>
    <w:rsid w:val="000C7076"/>
    <w:rsid w:val="000C7C39"/>
    <w:rsid w:val="000D5CB5"/>
    <w:rsid w:val="000E2FBF"/>
    <w:rsid w:val="000E45CC"/>
    <w:rsid w:val="000F1295"/>
    <w:rsid w:val="001004FD"/>
    <w:rsid w:val="00101315"/>
    <w:rsid w:val="00105CB6"/>
    <w:rsid w:val="00111EC0"/>
    <w:rsid w:val="0012135A"/>
    <w:rsid w:val="00126104"/>
    <w:rsid w:val="001350F8"/>
    <w:rsid w:val="0014367D"/>
    <w:rsid w:val="00143C3D"/>
    <w:rsid w:val="00143C4E"/>
    <w:rsid w:val="0015162D"/>
    <w:rsid w:val="00153405"/>
    <w:rsid w:val="00170F4A"/>
    <w:rsid w:val="001806B6"/>
    <w:rsid w:val="00183929"/>
    <w:rsid w:val="00183F7C"/>
    <w:rsid w:val="00193BA4"/>
    <w:rsid w:val="001B1E03"/>
    <w:rsid w:val="001B6267"/>
    <w:rsid w:val="001C5180"/>
    <w:rsid w:val="001D2AD3"/>
    <w:rsid w:val="001D7BAD"/>
    <w:rsid w:val="001F39B7"/>
    <w:rsid w:val="001F4B6A"/>
    <w:rsid w:val="001F53F6"/>
    <w:rsid w:val="001F73A8"/>
    <w:rsid w:val="00213A68"/>
    <w:rsid w:val="00224520"/>
    <w:rsid w:val="00225E18"/>
    <w:rsid w:val="00231906"/>
    <w:rsid w:val="00232A0D"/>
    <w:rsid w:val="00242BBF"/>
    <w:rsid w:val="00252400"/>
    <w:rsid w:val="00253046"/>
    <w:rsid w:val="002546AE"/>
    <w:rsid w:val="00254ACB"/>
    <w:rsid w:val="002754CA"/>
    <w:rsid w:val="002A19DE"/>
    <w:rsid w:val="002A714B"/>
    <w:rsid w:val="002C3768"/>
    <w:rsid w:val="002C40D6"/>
    <w:rsid w:val="002C723A"/>
    <w:rsid w:val="002D0707"/>
    <w:rsid w:val="002D50A1"/>
    <w:rsid w:val="002D6877"/>
    <w:rsid w:val="002E07FB"/>
    <w:rsid w:val="002E1A78"/>
    <w:rsid w:val="002E3239"/>
    <w:rsid w:val="002E512C"/>
    <w:rsid w:val="002F5035"/>
    <w:rsid w:val="002F5EEA"/>
    <w:rsid w:val="00313D6C"/>
    <w:rsid w:val="003217ED"/>
    <w:rsid w:val="00326684"/>
    <w:rsid w:val="0033158D"/>
    <w:rsid w:val="00333194"/>
    <w:rsid w:val="003509D5"/>
    <w:rsid w:val="00362070"/>
    <w:rsid w:val="00373506"/>
    <w:rsid w:val="0037782E"/>
    <w:rsid w:val="003902A7"/>
    <w:rsid w:val="003A1F4F"/>
    <w:rsid w:val="003A714C"/>
    <w:rsid w:val="003B62B8"/>
    <w:rsid w:val="003B78EB"/>
    <w:rsid w:val="003C1F0F"/>
    <w:rsid w:val="003C6B0A"/>
    <w:rsid w:val="003D5B22"/>
    <w:rsid w:val="003E579B"/>
    <w:rsid w:val="003F4B38"/>
    <w:rsid w:val="004109CF"/>
    <w:rsid w:val="00410B19"/>
    <w:rsid w:val="004440CF"/>
    <w:rsid w:val="00446DA8"/>
    <w:rsid w:val="004508CA"/>
    <w:rsid w:val="00465A0C"/>
    <w:rsid w:val="00470DAC"/>
    <w:rsid w:val="004761C4"/>
    <w:rsid w:val="00484970"/>
    <w:rsid w:val="00496329"/>
    <w:rsid w:val="004A0EC2"/>
    <w:rsid w:val="004A10C4"/>
    <w:rsid w:val="004B45EF"/>
    <w:rsid w:val="004C2EED"/>
    <w:rsid w:val="004D355C"/>
    <w:rsid w:val="004D67D2"/>
    <w:rsid w:val="004F629E"/>
    <w:rsid w:val="00505791"/>
    <w:rsid w:val="00507968"/>
    <w:rsid w:val="00511A08"/>
    <w:rsid w:val="0051361B"/>
    <w:rsid w:val="00514D74"/>
    <w:rsid w:val="005229B0"/>
    <w:rsid w:val="00526976"/>
    <w:rsid w:val="00534AAE"/>
    <w:rsid w:val="00542975"/>
    <w:rsid w:val="005459C0"/>
    <w:rsid w:val="0054742F"/>
    <w:rsid w:val="00553A60"/>
    <w:rsid w:val="005731A2"/>
    <w:rsid w:val="00581EFA"/>
    <w:rsid w:val="005964C7"/>
    <w:rsid w:val="005A715C"/>
    <w:rsid w:val="005C2903"/>
    <w:rsid w:val="005C513E"/>
    <w:rsid w:val="005D310C"/>
    <w:rsid w:val="005D32BF"/>
    <w:rsid w:val="005D51FE"/>
    <w:rsid w:val="005D5532"/>
    <w:rsid w:val="005E64D8"/>
    <w:rsid w:val="005F3403"/>
    <w:rsid w:val="005F52A0"/>
    <w:rsid w:val="00613A60"/>
    <w:rsid w:val="00620F7E"/>
    <w:rsid w:val="006320FF"/>
    <w:rsid w:val="00661139"/>
    <w:rsid w:val="00662DEE"/>
    <w:rsid w:val="00666A01"/>
    <w:rsid w:val="006721F1"/>
    <w:rsid w:val="00673598"/>
    <w:rsid w:val="0067795E"/>
    <w:rsid w:val="00682AA8"/>
    <w:rsid w:val="00685AA8"/>
    <w:rsid w:val="006A43EA"/>
    <w:rsid w:val="006B109E"/>
    <w:rsid w:val="006B12FF"/>
    <w:rsid w:val="006C6BF9"/>
    <w:rsid w:val="006C7952"/>
    <w:rsid w:val="006D7E7A"/>
    <w:rsid w:val="006E0C2D"/>
    <w:rsid w:val="006E115F"/>
    <w:rsid w:val="006F2910"/>
    <w:rsid w:val="006F76D3"/>
    <w:rsid w:val="00704F2B"/>
    <w:rsid w:val="00707BB8"/>
    <w:rsid w:val="0071553B"/>
    <w:rsid w:val="00716F30"/>
    <w:rsid w:val="00732895"/>
    <w:rsid w:val="007330AE"/>
    <w:rsid w:val="0073618E"/>
    <w:rsid w:val="007420FD"/>
    <w:rsid w:val="007452A6"/>
    <w:rsid w:val="00757003"/>
    <w:rsid w:val="00757921"/>
    <w:rsid w:val="0076030A"/>
    <w:rsid w:val="007713AC"/>
    <w:rsid w:val="00784668"/>
    <w:rsid w:val="007C2E86"/>
    <w:rsid w:val="007D3664"/>
    <w:rsid w:val="007D48FE"/>
    <w:rsid w:val="007D5D91"/>
    <w:rsid w:val="007F34F7"/>
    <w:rsid w:val="007F6D88"/>
    <w:rsid w:val="00800759"/>
    <w:rsid w:val="00801AA8"/>
    <w:rsid w:val="008040EF"/>
    <w:rsid w:val="00811A8D"/>
    <w:rsid w:val="0081336A"/>
    <w:rsid w:val="00820923"/>
    <w:rsid w:val="00840E2D"/>
    <w:rsid w:val="00852F00"/>
    <w:rsid w:val="008653E4"/>
    <w:rsid w:val="008800BE"/>
    <w:rsid w:val="008A14B6"/>
    <w:rsid w:val="008A2B3E"/>
    <w:rsid w:val="008B1AB2"/>
    <w:rsid w:val="008B319B"/>
    <w:rsid w:val="008C3CD7"/>
    <w:rsid w:val="008D5475"/>
    <w:rsid w:val="008E0F07"/>
    <w:rsid w:val="008F189D"/>
    <w:rsid w:val="00901A76"/>
    <w:rsid w:val="00903708"/>
    <w:rsid w:val="00914F08"/>
    <w:rsid w:val="0091765E"/>
    <w:rsid w:val="0092237F"/>
    <w:rsid w:val="00925E8F"/>
    <w:rsid w:val="00931F6C"/>
    <w:rsid w:val="00935600"/>
    <w:rsid w:val="00951E03"/>
    <w:rsid w:val="00955D83"/>
    <w:rsid w:val="009560A9"/>
    <w:rsid w:val="00957F3E"/>
    <w:rsid w:val="00964EA7"/>
    <w:rsid w:val="0097431B"/>
    <w:rsid w:val="0098312C"/>
    <w:rsid w:val="00983A26"/>
    <w:rsid w:val="00984817"/>
    <w:rsid w:val="00993574"/>
    <w:rsid w:val="009B3215"/>
    <w:rsid w:val="009C2252"/>
    <w:rsid w:val="009C39C8"/>
    <w:rsid w:val="009D358E"/>
    <w:rsid w:val="009D412D"/>
    <w:rsid w:val="009D4597"/>
    <w:rsid w:val="009E23A6"/>
    <w:rsid w:val="009E3C3A"/>
    <w:rsid w:val="009E6C13"/>
    <w:rsid w:val="009F38E7"/>
    <w:rsid w:val="009F7087"/>
    <w:rsid w:val="00A34FDF"/>
    <w:rsid w:val="00A35602"/>
    <w:rsid w:val="00A44205"/>
    <w:rsid w:val="00A44589"/>
    <w:rsid w:val="00A46DED"/>
    <w:rsid w:val="00A527D9"/>
    <w:rsid w:val="00A551E4"/>
    <w:rsid w:val="00A57A31"/>
    <w:rsid w:val="00A74C87"/>
    <w:rsid w:val="00A83DB8"/>
    <w:rsid w:val="00A93B8C"/>
    <w:rsid w:val="00A95321"/>
    <w:rsid w:val="00A9618D"/>
    <w:rsid w:val="00AA239D"/>
    <w:rsid w:val="00AA3DF9"/>
    <w:rsid w:val="00AC46DB"/>
    <w:rsid w:val="00AC4DC7"/>
    <w:rsid w:val="00AC744B"/>
    <w:rsid w:val="00AE099A"/>
    <w:rsid w:val="00AE3F5A"/>
    <w:rsid w:val="00AE795A"/>
    <w:rsid w:val="00AE79E6"/>
    <w:rsid w:val="00AE7ABD"/>
    <w:rsid w:val="00AF6D32"/>
    <w:rsid w:val="00B040FD"/>
    <w:rsid w:val="00B0624E"/>
    <w:rsid w:val="00B151CE"/>
    <w:rsid w:val="00B205F7"/>
    <w:rsid w:val="00B31A2D"/>
    <w:rsid w:val="00B37C4D"/>
    <w:rsid w:val="00B418E0"/>
    <w:rsid w:val="00B618D8"/>
    <w:rsid w:val="00B63E25"/>
    <w:rsid w:val="00B64A94"/>
    <w:rsid w:val="00B65244"/>
    <w:rsid w:val="00B66989"/>
    <w:rsid w:val="00B71AAC"/>
    <w:rsid w:val="00B74547"/>
    <w:rsid w:val="00B85529"/>
    <w:rsid w:val="00B87204"/>
    <w:rsid w:val="00B94767"/>
    <w:rsid w:val="00BA087A"/>
    <w:rsid w:val="00BA148A"/>
    <w:rsid w:val="00BA16A2"/>
    <w:rsid w:val="00BA1A20"/>
    <w:rsid w:val="00BA3A1B"/>
    <w:rsid w:val="00BA54DC"/>
    <w:rsid w:val="00BA7B0D"/>
    <w:rsid w:val="00BB126E"/>
    <w:rsid w:val="00BB15B2"/>
    <w:rsid w:val="00BF6954"/>
    <w:rsid w:val="00C032DF"/>
    <w:rsid w:val="00C06A23"/>
    <w:rsid w:val="00C1003B"/>
    <w:rsid w:val="00C10779"/>
    <w:rsid w:val="00C1312A"/>
    <w:rsid w:val="00C133E6"/>
    <w:rsid w:val="00C17B79"/>
    <w:rsid w:val="00C26C00"/>
    <w:rsid w:val="00C66467"/>
    <w:rsid w:val="00C770E1"/>
    <w:rsid w:val="00C82702"/>
    <w:rsid w:val="00C83150"/>
    <w:rsid w:val="00C83224"/>
    <w:rsid w:val="00C91EBF"/>
    <w:rsid w:val="00C93349"/>
    <w:rsid w:val="00C9509E"/>
    <w:rsid w:val="00CB1AEB"/>
    <w:rsid w:val="00CB6A38"/>
    <w:rsid w:val="00CC41ED"/>
    <w:rsid w:val="00CD4538"/>
    <w:rsid w:val="00CD4D01"/>
    <w:rsid w:val="00CD6AC7"/>
    <w:rsid w:val="00CD7CE9"/>
    <w:rsid w:val="00CE6C83"/>
    <w:rsid w:val="00D05572"/>
    <w:rsid w:val="00D065B3"/>
    <w:rsid w:val="00D06834"/>
    <w:rsid w:val="00D137C6"/>
    <w:rsid w:val="00D27990"/>
    <w:rsid w:val="00D309A0"/>
    <w:rsid w:val="00D30E29"/>
    <w:rsid w:val="00D35A64"/>
    <w:rsid w:val="00D411F9"/>
    <w:rsid w:val="00D73863"/>
    <w:rsid w:val="00D76DF1"/>
    <w:rsid w:val="00D81BF4"/>
    <w:rsid w:val="00D86012"/>
    <w:rsid w:val="00D94E0D"/>
    <w:rsid w:val="00D96041"/>
    <w:rsid w:val="00D97D42"/>
    <w:rsid w:val="00DA64C6"/>
    <w:rsid w:val="00DC45DD"/>
    <w:rsid w:val="00DC4FF2"/>
    <w:rsid w:val="00DD16BC"/>
    <w:rsid w:val="00DD2726"/>
    <w:rsid w:val="00DD4B8F"/>
    <w:rsid w:val="00DD63DC"/>
    <w:rsid w:val="00DE49E6"/>
    <w:rsid w:val="00DE6277"/>
    <w:rsid w:val="00DE729F"/>
    <w:rsid w:val="00DF53FB"/>
    <w:rsid w:val="00DF6382"/>
    <w:rsid w:val="00E06AAA"/>
    <w:rsid w:val="00E1413C"/>
    <w:rsid w:val="00E214C0"/>
    <w:rsid w:val="00E214E7"/>
    <w:rsid w:val="00E55638"/>
    <w:rsid w:val="00E562DB"/>
    <w:rsid w:val="00E57806"/>
    <w:rsid w:val="00E63A99"/>
    <w:rsid w:val="00E6456A"/>
    <w:rsid w:val="00E81744"/>
    <w:rsid w:val="00EA276F"/>
    <w:rsid w:val="00EA32DF"/>
    <w:rsid w:val="00EB0E90"/>
    <w:rsid w:val="00EC34E3"/>
    <w:rsid w:val="00ED0A03"/>
    <w:rsid w:val="00EF01F7"/>
    <w:rsid w:val="00EF38BB"/>
    <w:rsid w:val="00EF4EFD"/>
    <w:rsid w:val="00F156C6"/>
    <w:rsid w:val="00F17EC0"/>
    <w:rsid w:val="00F21867"/>
    <w:rsid w:val="00F26080"/>
    <w:rsid w:val="00F32CA0"/>
    <w:rsid w:val="00F35FEC"/>
    <w:rsid w:val="00F36F4D"/>
    <w:rsid w:val="00F4422B"/>
    <w:rsid w:val="00F529B4"/>
    <w:rsid w:val="00F53A43"/>
    <w:rsid w:val="00F67E06"/>
    <w:rsid w:val="00F8590D"/>
    <w:rsid w:val="00F92CDF"/>
    <w:rsid w:val="00F95AEA"/>
    <w:rsid w:val="00FA7D40"/>
    <w:rsid w:val="00FB1A16"/>
    <w:rsid w:val="00FE2F76"/>
    <w:rsid w:val="00FF0595"/>
    <w:rsid w:val="00FF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c,#06f"/>
    </o:shapedefaults>
    <o:shapelayout v:ext="edit">
      <o:idmap v:ext="edit" data="1"/>
    </o:shapelayout>
  </w:shapeDefaults>
  <w:decimalSymbol w:val="."/>
  <w:listSeparator w:val=","/>
  <w14:docId w14:val="67329F38"/>
  <w15:docId w15:val="{2CEEE19E-1A41-4EDC-ADB3-0DF19F8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A78"/>
    <w:pPr>
      <w:widowControl w:val="0"/>
      <w:jc w:val="both"/>
    </w:pPr>
    <w:rPr>
      <w:kern w:val="2"/>
      <w:sz w:val="4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BBF"/>
    <w:pPr>
      <w:tabs>
        <w:tab w:val="center" w:pos="4252"/>
        <w:tab w:val="right" w:pos="8504"/>
      </w:tabs>
      <w:snapToGrid w:val="0"/>
    </w:pPr>
  </w:style>
  <w:style w:type="character" w:customStyle="1" w:styleId="a4">
    <w:name w:val="ヘッダー (文字)"/>
    <w:link w:val="a3"/>
    <w:uiPriority w:val="99"/>
    <w:rsid w:val="00242BBF"/>
    <w:rPr>
      <w:kern w:val="2"/>
      <w:sz w:val="21"/>
      <w:szCs w:val="22"/>
    </w:rPr>
  </w:style>
  <w:style w:type="paragraph" w:styleId="a5">
    <w:name w:val="footer"/>
    <w:basedOn w:val="a"/>
    <w:link w:val="a6"/>
    <w:uiPriority w:val="99"/>
    <w:unhideWhenUsed/>
    <w:rsid w:val="00242BBF"/>
    <w:pPr>
      <w:tabs>
        <w:tab w:val="center" w:pos="4252"/>
        <w:tab w:val="right" w:pos="8504"/>
      </w:tabs>
      <w:snapToGrid w:val="0"/>
    </w:pPr>
  </w:style>
  <w:style w:type="character" w:customStyle="1" w:styleId="a6">
    <w:name w:val="フッター (文字)"/>
    <w:link w:val="a5"/>
    <w:uiPriority w:val="99"/>
    <w:rsid w:val="00242BBF"/>
    <w:rPr>
      <w:kern w:val="2"/>
      <w:sz w:val="21"/>
      <w:szCs w:val="22"/>
    </w:rPr>
  </w:style>
  <w:style w:type="paragraph" w:styleId="HTML">
    <w:name w:val="HTML Preformatted"/>
    <w:basedOn w:val="a"/>
    <w:link w:val="HTML0"/>
    <w:uiPriority w:val="99"/>
    <w:semiHidden/>
    <w:unhideWhenUsed/>
    <w:rsid w:val="00242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242BBF"/>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1806B6"/>
    <w:rPr>
      <w:rFonts w:ascii="Arial" w:eastAsia="ＭＳ ゴシック" w:hAnsi="Arial"/>
      <w:sz w:val="18"/>
      <w:szCs w:val="18"/>
    </w:rPr>
  </w:style>
  <w:style w:type="character" w:customStyle="1" w:styleId="a8">
    <w:name w:val="吹き出し (文字)"/>
    <w:link w:val="a7"/>
    <w:uiPriority w:val="99"/>
    <w:semiHidden/>
    <w:rsid w:val="001806B6"/>
    <w:rPr>
      <w:rFonts w:ascii="Arial" w:eastAsia="ＭＳ ゴシック" w:hAnsi="Arial" w:cs="Times New Roman"/>
      <w:kern w:val="2"/>
      <w:sz w:val="18"/>
      <w:szCs w:val="18"/>
    </w:rPr>
  </w:style>
  <w:style w:type="table" w:styleId="a9">
    <w:name w:val="Table Grid"/>
    <w:basedOn w:val="a1"/>
    <w:uiPriority w:val="59"/>
    <w:rsid w:val="002D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AC4DC7"/>
    <w:rPr>
      <w:rFonts w:asciiTheme="minorHAnsi" w:eastAsiaTheme="minorEastAsia" w:hAnsiTheme="minorHAnsi" w:cstheme="minorBidi"/>
      <w:sz w:val="22"/>
      <w:szCs w:val="22"/>
    </w:rPr>
  </w:style>
  <w:style w:type="character" w:customStyle="1" w:styleId="ab">
    <w:name w:val="行間詰め (文字)"/>
    <w:basedOn w:val="a0"/>
    <w:link w:val="aa"/>
    <w:uiPriority w:val="1"/>
    <w:rsid w:val="00AC4DC7"/>
    <w:rPr>
      <w:rFonts w:asciiTheme="minorHAnsi" w:eastAsiaTheme="minorEastAsia" w:hAnsiTheme="minorHAnsi" w:cstheme="minorBidi"/>
      <w:sz w:val="22"/>
      <w:szCs w:val="22"/>
    </w:rPr>
  </w:style>
  <w:style w:type="paragraph" w:styleId="ac">
    <w:name w:val="Date"/>
    <w:basedOn w:val="a"/>
    <w:next w:val="a"/>
    <w:link w:val="ad"/>
    <w:uiPriority w:val="99"/>
    <w:semiHidden/>
    <w:unhideWhenUsed/>
    <w:rsid w:val="007D3664"/>
  </w:style>
  <w:style w:type="character" w:customStyle="1" w:styleId="ad">
    <w:name w:val="日付 (文字)"/>
    <w:basedOn w:val="a0"/>
    <w:link w:val="ac"/>
    <w:uiPriority w:val="99"/>
    <w:semiHidden/>
    <w:rsid w:val="007D3664"/>
    <w:rPr>
      <w:kern w:val="2"/>
      <w:sz w:val="48"/>
      <w:szCs w:val="52"/>
    </w:rPr>
  </w:style>
  <w:style w:type="paragraph" w:styleId="ae">
    <w:name w:val="List Paragraph"/>
    <w:basedOn w:val="a"/>
    <w:uiPriority w:val="34"/>
    <w:qFormat/>
    <w:rsid w:val="00D94E0D"/>
    <w:pPr>
      <w:ind w:leftChars="400" w:left="840"/>
    </w:pPr>
  </w:style>
  <w:style w:type="table" w:customStyle="1" w:styleId="1">
    <w:name w:val="表 (格子)1"/>
    <w:basedOn w:val="a1"/>
    <w:next w:val="a9"/>
    <w:uiPriority w:val="39"/>
    <w:rsid w:val="00C91EBF"/>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5678">
      <w:bodyDiv w:val="1"/>
      <w:marLeft w:val="0"/>
      <w:marRight w:val="0"/>
      <w:marTop w:val="0"/>
      <w:marBottom w:val="0"/>
      <w:divBdr>
        <w:top w:val="none" w:sz="0" w:space="0" w:color="auto"/>
        <w:left w:val="none" w:sz="0" w:space="0" w:color="auto"/>
        <w:bottom w:val="none" w:sz="0" w:space="0" w:color="auto"/>
        <w:right w:val="none" w:sz="0" w:space="0" w:color="auto"/>
      </w:divBdr>
    </w:div>
    <w:div w:id="304313392">
      <w:bodyDiv w:val="1"/>
      <w:marLeft w:val="0"/>
      <w:marRight w:val="0"/>
      <w:marTop w:val="0"/>
      <w:marBottom w:val="0"/>
      <w:divBdr>
        <w:top w:val="none" w:sz="0" w:space="0" w:color="auto"/>
        <w:left w:val="none" w:sz="0" w:space="0" w:color="auto"/>
        <w:bottom w:val="none" w:sz="0" w:space="0" w:color="auto"/>
        <w:right w:val="none" w:sz="0" w:space="0" w:color="auto"/>
      </w:divBdr>
      <w:divsChild>
        <w:div w:id="124005009">
          <w:marLeft w:val="0"/>
          <w:marRight w:val="0"/>
          <w:marTop w:val="0"/>
          <w:marBottom w:val="0"/>
          <w:divBdr>
            <w:top w:val="none" w:sz="0" w:space="0" w:color="auto"/>
            <w:left w:val="none" w:sz="0" w:space="0" w:color="auto"/>
            <w:bottom w:val="none" w:sz="0" w:space="0" w:color="auto"/>
            <w:right w:val="none" w:sz="0" w:space="0" w:color="auto"/>
          </w:divBdr>
          <w:divsChild>
            <w:div w:id="1322275395">
              <w:marLeft w:val="0"/>
              <w:marRight w:val="0"/>
              <w:marTop w:val="0"/>
              <w:marBottom w:val="0"/>
              <w:divBdr>
                <w:top w:val="none" w:sz="0" w:space="0" w:color="auto"/>
                <w:left w:val="none" w:sz="0" w:space="0" w:color="auto"/>
                <w:bottom w:val="none" w:sz="0" w:space="0" w:color="auto"/>
                <w:right w:val="none" w:sz="0" w:space="0" w:color="auto"/>
              </w:divBdr>
              <w:divsChild>
                <w:div w:id="1440027398">
                  <w:marLeft w:val="0"/>
                  <w:marRight w:val="0"/>
                  <w:marTop w:val="0"/>
                  <w:marBottom w:val="0"/>
                  <w:divBdr>
                    <w:top w:val="none" w:sz="0" w:space="0" w:color="auto"/>
                    <w:left w:val="none" w:sz="0" w:space="0" w:color="auto"/>
                    <w:bottom w:val="none" w:sz="0" w:space="0" w:color="auto"/>
                    <w:right w:val="none" w:sz="0" w:space="0" w:color="auto"/>
                  </w:divBdr>
                  <w:divsChild>
                    <w:div w:id="418598646">
                      <w:marLeft w:val="0"/>
                      <w:marRight w:val="0"/>
                      <w:marTop w:val="0"/>
                      <w:marBottom w:val="0"/>
                      <w:divBdr>
                        <w:top w:val="none" w:sz="0" w:space="0" w:color="auto"/>
                        <w:left w:val="none" w:sz="0" w:space="0" w:color="auto"/>
                        <w:bottom w:val="none" w:sz="0" w:space="0" w:color="auto"/>
                        <w:right w:val="none" w:sz="0" w:space="0" w:color="auto"/>
                      </w:divBdr>
                      <w:divsChild>
                        <w:div w:id="1228225454">
                          <w:marLeft w:val="0"/>
                          <w:marRight w:val="0"/>
                          <w:marTop w:val="0"/>
                          <w:marBottom w:val="0"/>
                          <w:divBdr>
                            <w:top w:val="none" w:sz="0" w:space="0" w:color="auto"/>
                            <w:left w:val="none" w:sz="0" w:space="0" w:color="auto"/>
                            <w:bottom w:val="none" w:sz="0" w:space="0" w:color="auto"/>
                            <w:right w:val="none" w:sz="0" w:space="0" w:color="auto"/>
                          </w:divBdr>
                          <w:divsChild>
                            <w:div w:id="1426075536">
                              <w:marLeft w:val="0"/>
                              <w:marRight w:val="0"/>
                              <w:marTop w:val="0"/>
                              <w:marBottom w:val="150"/>
                              <w:divBdr>
                                <w:top w:val="single" w:sz="6" w:space="11" w:color="CCCCCC"/>
                                <w:left w:val="single" w:sz="6" w:space="11" w:color="CCCCCC"/>
                                <w:bottom w:val="single" w:sz="6" w:space="11" w:color="CCCCCC"/>
                                <w:right w:val="single" w:sz="6" w:space="11" w:color="CCCCCC"/>
                              </w:divBdr>
                              <w:divsChild>
                                <w:div w:id="1794208251">
                                  <w:marLeft w:val="0"/>
                                  <w:marRight w:val="0"/>
                                  <w:marTop w:val="0"/>
                                  <w:marBottom w:val="0"/>
                                  <w:divBdr>
                                    <w:top w:val="none" w:sz="0" w:space="0" w:color="auto"/>
                                    <w:left w:val="none" w:sz="0" w:space="0" w:color="auto"/>
                                    <w:bottom w:val="dotted" w:sz="6" w:space="11" w:color="666666"/>
                                    <w:right w:val="none" w:sz="0" w:space="0" w:color="auto"/>
                                  </w:divBdr>
                                  <w:divsChild>
                                    <w:div w:id="3213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77497">
      <w:bodyDiv w:val="1"/>
      <w:marLeft w:val="0"/>
      <w:marRight w:val="0"/>
      <w:marTop w:val="0"/>
      <w:marBottom w:val="0"/>
      <w:divBdr>
        <w:top w:val="none" w:sz="0" w:space="0" w:color="auto"/>
        <w:left w:val="none" w:sz="0" w:space="0" w:color="auto"/>
        <w:bottom w:val="none" w:sz="0" w:space="0" w:color="auto"/>
        <w:right w:val="none" w:sz="0" w:space="0" w:color="auto"/>
      </w:divBdr>
    </w:div>
    <w:div w:id="19465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6E4D-EE75-411E-8037-DB28F208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三重環境</dc:creator>
  <cp:keywords/>
  <cp:lastModifiedBy>環境学習PC 三重県</cp:lastModifiedBy>
  <cp:revision>3</cp:revision>
  <cp:lastPrinted>2020-09-03T08:11:00Z</cp:lastPrinted>
  <dcterms:created xsi:type="dcterms:W3CDTF">2020-09-15T06:38:00Z</dcterms:created>
  <dcterms:modified xsi:type="dcterms:W3CDTF">2020-09-15T06:40:00Z</dcterms:modified>
</cp:coreProperties>
</file>