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A2" w:rsidRDefault="007765CD" w:rsidP="007104DB">
      <w:pPr>
        <w:rPr>
          <w:rFonts w:ascii="ＭＳ ゴシック" w:eastAsia="ＭＳ ゴシック" w:hAnsi="ＭＳ ゴシック"/>
          <w:sz w:val="24"/>
          <w:szCs w:val="24"/>
          <w:bdr w:val="single" w:sz="4" w:space="0" w:color="auto"/>
        </w:rPr>
      </w:pPr>
      <w:r w:rsidRPr="00693CA2">
        <w:rPr>
          <w:rFonts w:ascii="ＭＳ ゴシック" w:eastAsia="ＭＳ ゴシック" w:hAnsi="ＭＳ ゴシック"/>
          <w:noProof/>
          <w:sz w:val="36"/>
          <w:szCs w:val="36"/>
        </w:rPr>
        <w:drawing>
          <wp:anchor distT="0" distB="0" distL="114300" distR="114300" simplePos="0" relativeHeight="251704320" behindDoc="1" locked="0" layoutInCell="1" allowOverlap="1" wp14:anchorId="549E7AC3" wp14:editId="5ED8789C">
            <wp:simplePos x="0" y="0"/>
            <wp:positionH relativeFrom="column">
              <wp:posOffset>4828540</wp:posOffset>
            </wp:positionH>
            <wp:positionV relativeFrom="paragraph">
              <wp:posOffset>-86360</wp:posOffset>
            </wp:positionV>
            <wp:extent cx="1580939" cy="793643"/>
            <wp:effectExtent l="0" t="0" r="635" b="6985"/>
            <wp:wrapNone/>
            <wp:docPr id="24" name="図 24" descr="V:\木村さん\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木村さん\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229" cy="795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CA2">
        <w:rPr>
          <w:rFonts w:ascii="ＭＳ ゴシック" w:eastAsia="ＭＳ ゴシック" w:hAnsi="ＭＳ ゴシック" w:hint="eastAsia"/>
          <w:sz w:val="24"/>
          <w:szCs w:val="24"/>
          <w:bdr w:val="single" w:sz="4" w:space="0" w:color="auto"/>
        </w:rPr>
        <w:t xml:space="preserve"> 主催 : 三重県環境</w:t>
      </w:r>
      <w:r w:rsidR="00693CA2">
        <w:rPr>
          <w:rFonts w:ascii="ＭＳ ゴシック" w:eastAsia="ＭＳ ゴシック" w:hAnsi="ＭＳ ゴシック"/>
          <w:sz w:val="24"/>
          <w:szCs w:val="24"/>
          <w:bdr w:val="single" w:sz="4" w:space="0" w:color="auto"/>
        </w:rPr>
        <w:t>学習</w:t>
      </w:r>
      <w:r w:rsidR="00693CA2">
        <w:rPr>
          <w:rFonts w:ascii="ＭＳ ゴシック" w:eastAsia="ＭＳ ゴシック" w:hAnsi="ＭＳ ゴシック" w:hint="eastAsia"/>
          <w:sz w:val="24"/>
          <w:szCs w:val="24"/>
          <w:bdr w:val="single" w:sz="4" w:space="0" w:color="auto"/>
        </w:rPr>
        <w:t>情報</w:t>
      </w:r>
      <w:r w:rsidR="00693CA2">
        <w:rPr>
          <w:rFonts w:ascii="ＭＳ ゴシック" w:eastAsia="ＭＳ ゴシック" w:hAnsi="ＭＳ ゴシック"/>
          <w:sz w:val="24"/>
          <w:szCs w:val="24"/>
          <w:bdr w:val="single" w:sz="4" w:space="0" w:color="auto"/>
        </w:rPr>
        <w:t>センター・三重県みどり共生推進課</w:t>
      </w:r>
      <w:r w:rsidR="00693CA2">
        <w:rPr>
          <w:rFonts w:ascii="ＭＳ ゴシック" w:eastAsia="ＭＳ ゴシック" w:hAnsi="ＭＳ ゴシック" w:hint="eastAsia"/>
          <w:sz w:val="24"/>
          <w:szCs w:val="24"/>
          <w:bdr w:val="single" w:sz="4" w:space="0" w:color="auto"/>
        </w:rPr>
        <w:t xml:space="preserve"> </w:t>
      </w:r>
    </w:p>
    <w:p w:rsidR="00464C28" w:rsidRDefault="00464C28" w:rsidP="007104DB">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 xml:space="preserve"> 協力 :</w:t>
      </w:r>
      <w:r>
        <w:rPr>
          <w:rFonts w:ascii="ＭＳ ゴシック" w:eastAsia="ＭＳ ゴシック" w:hAnsi="ＭＳ ゴシック"/>
          <w:sz w:val="24"/>
          <w:szCs w:val="24"/>
          <w:bdr w:val="single" w:sz="4" w:space="0" w:color="auto"/>
        </w:rPr>
        <w:t xml:space="preserve"> </w:t>
      </w:r>
      <w:r>
        <w:rPr>
          <w:rFonts w:ascii="ＭＳ ゴシック" w:eastAsia="ＭＳ ゴシック" w:hAnsi="ＭＳ ゴシック" w:hint="eastAsia"/>
          <w:sz w:val="24"/>
          <w:szCs w:val="24"/>
          <w:bdr w:val="single" w:sz="4" w:space="0" w:color="auto"/>
        </w:rPr>
        <w:t>三重県立</w:t>
      </w:r>
      <w:r>
        <w:rPr>
          <w:rFonts w:ascii="ＭＳ ゴシック" w:eastAsia="ＭＳ ゴシック" w:hAnsi="ＭＳ ゴシック"/>
          <w:sz w:val="24"/>
          <w:szCs w:val="24"/>
          <w:bdr w:val="single" w:sz="4" w:space="0" w:color="auto"/>
        </w:rPr>
        <w:t>図書館</w:t>
      </w:r>
      <w:r>
        <w:rPr>
          <w:rFonts w:ascii="ＭＳ ゴシック" w:eastAsia="ＭＳ ゴシック" w:hAnsi="ＭＳ ゴシック" w:hint="eastAsia"/>
          <w:sz w:val="24"/>
          <w:szCs w:val="24"/>
          <w:bdr w:val="single" w:sz="4" w:space="0" w:color="auto"/>
        </w:rPr>
        <w:t xml:space="preserve"> </w:t>
      </w:r>
    </w:p>
    <w:p w:rsidR="00BF629B" w:rsidRPr="008A0663" w:rsidRDefault="00C20B39" w:rsidP="007765CD">
      <w:pPr>
        <w:rPr>
          <w:rFonts w:ascii="ＭＳ ゴシック" w:eastAsia="ＭＳ ゴシック" w:hAnsi="ＭＳ ゴシック"/>
          <w:sz w:val="36"/>
          <w:szCs w:val="36"/>
        </w:rPr>
      </w:pPr>
      <w:r w:rsidRPr="00693CA2">
        <w:rPr>
          <w:rFonts w:ascii="ＭＳ ゴシック" w:eastAsia="ＭＳ ゴシック" w:hAnsi="ＭＳ ゴシック"/>
          <w:sz w:val="24"/>
          <w:szCs w:val="24"/>
        </w:rPr>
        <w:t>環境学習</w:t>
      </w:r>
      <w:r w:rsidRPr="00693CA2">
        <w:rPr>
          <w:rFonts w:ascii="ＭＳ ゴシック" w:eastAsia="ＭＳ ゴシック" w:hAnsi="ＭＳ ゴシック" w:hint="eastAsia"/>
          <w:sz w:val="24"/>
          <w:szCs w:val="24"/>
        </w:rPr>
        <w:t>指導者</w:t>
      </w:r>
      <w:r w:rsidR="007765CD">
        <w:rPr>
          <w:rFonts w:ascii="ＭＳ ゴシック" w:eastAsia="ＭＳ ゴシック" w:hAnsi="ＭＳ ゴシック" w:hint="eastAsia"/>
          <w:sz w:val="24"/>
          <w:szCs w:val="24"/>
        </w:rPr>
        <w:t xml:space="preserve">養成 </w:t>
      </w:r>
      <w:r w:rsidR="008B568A" w:rsidRPr="007765CD">
        <w:rPr>
          <w:rFonts w:ascii="ＭＳ ゴシック" w:eastAsia="ＭＳ ゴシック" w:hAnsi="ＭＳ ゴシック" w:hint="eastAsia"/>
          <w:color w:val="0000CC"/>
          <w:sz w:val="32"/>
          <w:szCs w:val="32"/>
        </w:rPr>
        <w:t>スキルアップ</w:t>
      </w:r>
      <w:r w:rsidR="008B568A" w:rsidRPr="007765CD">
        <w:rPr>
          <w:rFonts w:ascii="ＭＳ ゴシック" w:eastAsia="ＭＳ ゴシック" w:hAnsi="ＭＳ ゴシック"/>
          <w:color w:val="0000CC"/>
          <w:sz w:val="32"/>
          <w:szCs w:val="32"/>
        </w:rPr>
        <w:t>講座</w:t>
      </w:r>
      <w:r w:rsidR="007765CD">
        <w:rPr>
          <w:rFonts w:ascii="ＭＳ ゴシック" w:eastAsia="ＭＳ ゴシック" w:hAnsi="ＭＳ ゴシック" w:hint="eastAsia"/>
          <w:color w:val="0000CC"/>
          <w:sz w:val="32"/>
          <w:szCs w:val="32"/>
        </w:rPr>
        <w:t xml:space="preserve"> </w:t>
      </w:r>
      <w:r w:rsidR="007765CD" w:rsidRPr="007765CD">
        <w:rPr>
          <w:rFonts w:ascii="ＭＳ ゴシック" w:eastAsia="ＭＳ ゴシック" w:hAnsi="ＭＳ ゴシック" w:hint="eastAsia"/>
          <w:color w:val="0000CC"/>
          <w:sz w:val="32"/>
          <w:szCs w:val="32"/>
        </w:rPr>
        <w:t>生物多様性</w:t>
      </w:r>
      <w:r w:rsidR="007765CD" w:rsidRPr="007765CD">
        <w:rPr>
          <w:rFonts w:ascii="ＭＳ ゴシック" w:eastAsia="ＭＳ ゴシック" w:hAnsi="ＭＳ ゴシック"/>
          <w:color w:val="0000CC"/>
          <w:sz w:val="32"/>
          <w:szCs w:val="32"/>
        </w:rPr>
        <w:t>シリーズ</w:t>
      </w:r>
    </w:p>
    <w:p w:rsidR="00D035CE" w:rsidRPr="0076101D" w:rsidRDefault="002D22CE" w:rsidP="00D035CE">
      <w:pPr>
        <w:jc w:val="center"/>
        <w:rPr>
          <w:rFonts w:ascii="HGP創英角ﾎﾟｯﾌﾟ体" w:eastAsia="HGP創英角ﾎﾟｯﾌﾟ体" w:hAnsi="HGP創英角ﾎﾟｯﾌﾟ体"/>
          <w:color w:val="009900"/>
          <w:sz w:val="72"/>
          <w:szCs w:val="72"/>
        </w:rPr>
      </w:pPr>
      <w:r w:rsidRPr="002D22CE">
        <w:rPr>
          <w:rFonts w:ascii="ＭＳ ゴシック" w:eastAsia="ＭＳ ゴシック" w:hAnsi="ＭＳ ゴシック"/>
          <w:noProof/>
          <w:sz w:val="24"/>
          <w:szCs w:val="24"/>
        </w:rPr>
        <w:drawing>
          <wp:anchor distT="0" distB="0" distL="114300" distR="114300" simplePos="0" relativeHeight="251715584" behindDoc="0" locked="0" layoutInCell="1" allowOverlap="1" wp14:anchorId="69F41292" wp14:editId="53796D57">
            <wp:simplePos x="0" y="0"/>
            <wp:positionH relativeFrom="column">
              <wp:posOffset>199390</wp:posOffset>
            </wp:positionH>
            <wp:positionV relativeFrom="paragraph">
              <wp:posOffset>682625</wp:posOffset>
            </wp:positionV>
            <wp:extent cx="1123950" cy="727261"/>
            <wp:effectExtent l="0" t="0" r="0" b="0"/>
            <wp:wrapNone/>
            <wp:docPr id="7" name="図 7" descr="C:\Users\kimura\Documents\講座\資料(グラフ、表、図、等)\イラスト\ドングリ2個・葉2枚　illust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ura\Documents\講座\資料(グラフ、表、図、等)\イラスト\ドングリ2個・葉2枚　illust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727261"/>
                    </a:xfrm>
                    <a:prstGeom prst="rect">
                      <a:avLst/>
                    </a:prstGeom>
                    <a:noFill/>
                    <a:ln>
                      <a:noFill/>
                    </a:ln>
                  </pic:spPr>
                </pic:pic>
              </a:graphicData>
            </a:graphic>
            <wp14:sizeRelH relativeFrom="page">
              <wp14:pctWidth>0</wp14:pctWidth>
            </wp14:sizeRelH>
            <wp14:sizeRelV relativeFrom="page">
              <wp14:pctHeight>0</wp14:pctHeight>
            </wp14:sizeRelV>
          </wp:anchor>
        </w:drawing>
      </w:r>
      <w:r w:rsidR="005E2BC7" w:rsidRPr="0076101D">
        <w:rPr>
          <w:rFonts w:ascii="HGP創英角ﾎﾟｯﾌﾟ体" w:eastAsia="HGP創英角ﾎﾟｯﾌﾟ体" w:hAnsi="HGP創英角ﾎﾟｯﾌﾟ体" w:hint="eastAsia"/>
          <w:color w:val="009900"/>
          <w:sz w:val="72"/>
          <w:szCs w:val="72"/>
        </w:rPr>
        <w:t>どんぐりをつける</w:t>
      </w:r>
      <w:r w:rsidR="005E2BC7" w:rsidRPr="0076101D">
        <w:rPr>
          <w:rFonts w:ascii="HGP創英角ﾎﾟｯﾌﾟ体" w:eastAsia="HGP創英角ﾎﾟｯﾌﾟ体" w:hAnsi="HGP創英角ﾎﾟｯﾌﾟ体"/>
          <w:color w:val="009900"/>
          <w:sz w:val="72"/>
          <w:szCs w:val="72"/>
        </w:rPr>
        <w:t>樹木と昆虫の不思議な関係</w:t>
      </w:r>
    </w:p>
    <w:p w:rsidR="002F722A" w:rsidRDefault="008A0663" w:rsidP="002F722A">
      <w:pPr>
        <w:jc w:val="center"/>
        <w:rPr>
          <w:rFonts w:ascii="HG丸ｺﾞｼｯｸM-PRO" w:eastAsia="HG丸ｺﾞｼｯｸM-PRO" w:hAnsi="HG丸ｺﾞｼｯｸM-PRO"/>
          <w:sz w:val="40"/>
          <w:szCs w:val="40"/>
        </w:rPr>
      </w:pPr>
      <w:r w:rsidRPr="008C0718">
        <w:rPr>
          <w:rFonts w:ascii="ＭＳ ゴシック" w:eastAsia="ＭＳ ゴシック" w:hAnsi="ＭＳ ゴシック"/>
          <w:noProof/>
          <w:sz w:val="24"/>
          <w:szCs w:val="24"/>
        </w:rPr>
        <w:drawing>
          <wp:anchor distT="0" distB="0" distL="114300" distR="114300" simplePos="0" relativeHeight="251703296" behindDoc="0" locked="0" layoutInCell="1" allowOverlap="1" wp14:anchorId="5B992089" wp14:editId="1C82001D">
            <wp:simplePos x="0" y="0"/>
            <wp:positionH relativeFrom="column">
              <wp:posOffset>69215</wp:posOffset>
            </wp:positionH>
            <wp:positionV relativeFrom="paragraph">
              <wp:posOffset>110490</wp:posOffset>
            </wp:positionV>
            <wp:extent cx="6263640" cy="156210"/>
            <wp:effectExtent l="0" t="0" r="3810" b="0"/>
            <wp:wrapNone/>
            <wp:docPr id="4" name="図 4" descr="C:\Users\kimura\Documents\講座\資料(グラフ、表、図、等)\イラスト\b_ornament_29_1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ura\Documents\講座\資料(グラフ、表、図、等)\イラスト\b_ornament_29_1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156210"/>
                    </a:xfrm>
                    <a:prstGeom prst="rect">
                      <a:avLst/>
                    </a:prstGeom>
                    <a:noFill/>
                    <a:ln>
                      <a:noFill/>
                    </a:ln>
                  </pic:spPr>
                </pic:pic>
              </a:graphicData>
            </a:graphic>
          </wp:anchor>
        </w:drawing>
      </w:r>
    </w:p>
    <w:p w:rsidR="00D75285" w:rsidRPr="00981356" w:rsidRDefault="002F722A" w:rsidP="002F722A">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sz w:val="40"/>
          <w:szCs w:val="40"/>
        </w:rPr>
        <w:t xml:space="preserve">　</w:t>
      </w:r>
      <w:r w:rsidR="005E2BC7" w:rsidRPr="00981356">
        <w:rPr>
          <w:rFonts w:ascii="HG丸ｺﾞｼｯｸM-PRO" w:eastAsia="HG丸ｺﾞｼｯｸM-PRO" w:hAnsi="HG丸ｺﾞｼｯｸM-PRO" w:hint="eastAsia"/>
          <w:b/>
          <w:sz w:val="40"/>
          <w:szCs w:val="40"/>
        </w:rPr>
        <w:t>2019</w:t>
      </w:r>
      <w:r w:rsidR="00BB7C7D" w:rsidRPr="00981356">
        <w:rPr>
          <w:rFonts w:ascii="HG丸ｺﾞｼｯｸM-PRO" w:eastAsia="HG丸ｺﾞｼｯｸM-PRO" w:hAnsi="HG丸ｺﾞｼｯｸM-PRO"/>
          <w:b/>
          <w:sz w:val="40"/>
          <w:szCs w:val="40"/>
        </w:rPr>
        <w:t>年</w:t>
      </w:r>
      <w:r w:rsidR="005E2BC7" w:rsidRPr="00981356">
        <w:rPr>
          <w:rFonts w:ascii="HG丸ｺﾞｼｯｸM-PRO" w:eastAsia="HG丸ｺﾞｼｯｸM-PRO" w:hAnsi="HG丸ｺﾞｼｯｸM-PRO"/>
          <w:b/>
          <w:sz w:val="40"/>
          <w:szCs w:val="40"/>
        </w:rPr>
        <w:t>10</w:t>
      </w:r>
      <w:r w:rsidR="00BB7C7D" w:rsidRPr="00981356">
        <w:rPr>
          <w:rFonts w:ascii="HG丸ｺﾞｼｯｸM-PRO" w:eastAsia="HG丸ｺﾞｼｯｸM-PRO" w:hAnsi="HG丸ｺﾞｼｯｸM-PRO" w:hint="eastAsia"/>
          <w:b/>
          <w:sz w:val="40"/>
          <w:szCs w:val="40"/>
        </w:rPr>
        <w:t>月</w:t>
      </w:r>
      <w:r w:rsidR="005E2BC7" w:rsidRPr="00981356">
        <w:rPr>
          <w:rFonts w:ascii="HG丸ｺﾞｼｯｸM-PRO" w:eastAsia="HG丸ｺﾞｼｯｸM-PRO" w:hAnsi="HG丸ｺﾞｼｯｸM-PRO"/>
          <w:b/>
          <w:sz w:val="40"/>
          <w:szCs w:val="40"/>
        </w:rPr>
        <w:t>14日（</w:t>
      </w:r>
      <w:r w:rsidR="005E2BC7" w:rsidRPr="00981356">
        <w:rPr>
          <w:rFonts w:ascii="HG丸ｺﾞｼｯｸM-PRO" w:eastAsia="HG丸ｺﾞｼｯｸM-PRO" w:hAnsi="HG丸ｺﾞｼｯｸM-PRO" w:hint="eastAsia"/>
          <w:b/>
          <w:sz w:val="40"/>
          <w:szCs w:val="40"/>
        </w:rPr>
        <w:t>月</w:t>
      </w:r>
      <w:r w:rsidR="005E2BC7" w:rsidRPr="00981356">
        <w:rPr>
          <w:rFonts w:ascii="HG丸ｺﾞｼｯｸM-PRO" w:eastAsia="HG丸ｺﾞｼｯｸM-PRO" w:hAnsi="HG丸ｺﾞｼｯｸM-PRO"/>
          <w:b/>
          <w:sz w:val="40"/>
          <w:szCs w:val="40"/>
        </w:rPr>
        <w:t>・祝</w:t>
      </w:r>
      <w:r w:rsidR="00BB7C7D" w:rsidRPr="00981356">
        <w:rPr>
          <w:rFonts w:ascii="HG丸ｺﾞｼｯｸM-PRO" w:eastAsia="HG丸ｺﾞｼｯｸM-PRO" w:hAnsi="HG丸ｺﾞｼｯｸM-PRO"/>
          <w:b/>
          <w:sz w:val="40"/>
          <w:szCs w:val="40"/>
        </w:rPr>
        <w:t>）</w:t>
      </w:r>
      <w:r w:rsidR="005E2BC7" w:rsidRPr="00981356">
        <w:rPr>
          <w:rFonts w:ascii="HG丸ｺﾞｼｯｸM-PRO" w:eastAsia="HG丸ｺﾞｼｯｸM-PRO" w:hAnsi="HG丸ｺﾞｼｯｸM-PRO"/>
          <w:b/>
          <w:sz w:val="40"/>
          <w:szCs w:val="40"/>
        </w:rPr>
        <w:t>14</w:t>
      </w:r>
      <w:r w:rsidR="00D75285" w:rsidRPr="00981356">
        <w:rPr>
          <w:rFonts w:ascii="HG丸ｺﾞｼｯｸM-PRO" w:eastAsia="HG丸ｺﾞｼｯｸM-PRO" w:hAnsi="HG丸ｺﾞｼｯｸM-PRO"/>
          <w:b/>
          <w:sz w:val="40"/>
          <w:szCs w:val="40"/>
        </w:rPr>
        <w:t>:00～</w:t>
      </w:r>
      <w:r w:rsidR="00D035CE" w:rsidRPr="00981356">
        <w:rPr>
          <w:rFonts w:ascii="HG丸ｺﾞｼｯｸM-PRO" w:eastAsia="HG丸ｺﾞｼｯｸM-PRO" w:hAnsi="HG丸ｺﾞｼｯｸM-PRO" w:hint="eastAsia"/>
          <w:b/>
          <w:sz w:val="40"/>
          <w:szCs w:val="40"/>
        </w:rPr>
        <w:t>1</w:t>
      </w:r>
      <w:r w:rsidR="005E2BC7" w:rsidRPr="00981356">
        <w:rPr>
          <w:rFonts w:ascii="HG丸ｺﾞｼｯｸM-PRO" w:eastAsia="HG丸ｺﾞｼｯｸM-PRO" w:hAnsi="HG丸ｺﾞｼｯｸM-PRO"/>
          <w:b/>
          <w:sz w:val="40"/>
          <w:szCs w:val="40"/>
        </w:rPr>
        <w:t>6</w:t>
      </w:r>
      <w:r w:rsidR="005A2126" w:rsidRPr="00981356">
        <w:rPr>
          <w:rFonts w:ascii="HG丸ｺﾞｼｯｸM-PRO" w:eastAsia="HG丸ｺﾞｼｯｸM-PRO" w:hAnsi="HG丸ｺﾞｼｯｸM-PRO" w:hint="eastAsia"/>
          <w:b/>
          <w:sz w:val="40"/>
          <w:szCs w:val="40"/>
        </w:rPr>
        <w:t>:</w:t>
      </w:r>
      <w:r w:rsidR="005E2BC7" w:rsidRPr="00981356">
        <w:rPr>
          <w:rFonts w:ascii="HG丸ｺﾞｼｯｸM-PRO" w:eastAsia="HG丸ｺﾞｼｯｸM-PRO" w:hAnsi="HG丸ｺﾞｼｯｸM-PRO"/>
          <w:b/>
          <w:sz w:val="40"/>
          <w:szCs w:val="40"/>
        </w:rPr>
        <w:t>0</w:t>
      </w:r>
      <w:r w:rsidR="00D75285" w:rsidRPr="00981356">
        <w:rPr>
          <w:rFonts w:ascii="HG丸ｺﾞｼｯｸM-PRO" w:eastAsia="HG丸ｺﾞｼｯｸM-PRO" w:hAnsi="HG丸ｺﾞｼｯｸM-PRO" w:hint="eastAsia"/>
          <w:b/>
          <w:sz w:val="40"/>
          <w:szCs w:val="40"/>
        </w:rPr>
        <w:t>0</w:t>
      </w:r>
    </w:p>
    <w:p w:rsidR="005E2BC7" w:rsidRPr="00AA1960" w:rsidRDefault="002F722A" w:rsidP="0042729A">
      <w:pPr>
        <w:jc w:val="center"/>
        <w:rPr>
          <w:rFonts w:ascii="HG丸ｺﾞｼｯｸM-PRO" w:eastAsia="HG丸ｺﾞｼｯｸM-PRO" w:hAnsi="HG丸ｺﾞｼｯｸM-PRO"/>
          <w:b/>
          <w:sz w:val="48"/>
          <w:szCs w:val="48"/>
        </w:rPr>
      </w:pPr>
      <w:r w:rsidRPr="00AA1960">
        <w:rPr>
          <w:rFonts w:ascii="HGP創英角ﾎﾟｯﾌﾟ体" w:eastAsia="HGP創英角ﾎﾟｯﾌﾟ体" w:hAnsi="HGP創英角ﾎﾟｯﾌﾟ体"/>
          <w:noProof/>
          <w:color w:val="008000"/>
          <w:sz w:val="48"/>
          <w:szCs w:val="48"/>
        </w:rPr>
        <w:drawing>
          <wp:anchor distT="0" distB="0" distL="114300" distR="114300" simplePos="0" relativeHeight="251706368" behindDoc="0" locked="0" layoutInCell="1" allowOverlap="1" wp14:anchorId="79D1611C" wp14:editId="7087681A">
            <wp:simplePos x="0" y="0"/>
            <wp:positionH relativeFrom="column">
              <wp:posOffset>5295265</wp:posOffset>
            </wp:positionH>
            <wp:positionV relativeFrom="paragraph">
              <wp:posOffset>227199</wp:posOffset>
            </wp:positionV>
            <wp:extent cx="1034415" cy="935650"/>
            <wp:effectExtent l="0" t="0" r="0" b="0"/>
            <wp:wrapNone/>
            <wp:docPr id="26" name="図 26" descr="C:\Users\kimura\Documents\講座\資料(グラフ、表、図、等)\イラスト\ゾウムシ　bug_zoumushi_oozoumu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ura\Documents\講座\資料(グラフ、表、図、等)\イラスト\ゾウムシ　bug_zoumushi_oozoumush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541" cy="943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BC7" w:rsidRPr="00AA1960">
        <w:rPr>
          <w:rFonts w:ascii="HG丸ｺﾞｼｯｸM-PRO" w:eastAsia="HG丸ｺﾞｼｯｸM-PRO" w:hAnsi="HG丸ｺﾞｼｯｸM-PRO" w:hint="eastAsia"/>
          <w:b/>
          <w:sz w:val="48"/>
          <w:szCs w:val="48"/>
        </w:rPr>
        <w:t>三重県</w:t>
      </w:r>
      <w:r w:rsidR="005E2BC7" w:rsidRPr="00AA1960">
        <w:rPr>
          <w:rFonts w:ascii="HG丸ｺﾞｼｯｸM-PRO" w:eastAsia="HG丸ｺﾞｼｯｸM-PRO" w:hAnsi="HG丸ｺﾞｼｯｸM-PRO"/>
          <w:b/>
          <w:sz w:val="48"/>
          <w:szCs w:val="48"/>
        </w:rPr>
        <w:t>総合文化センター</w:t>
      </w:r>
    </w:p>
    <w:p w:rsidR="005E2BC7" w:rsidRPr="00464C28" w:rsidRDefault="005E2BC7" w:rsidP="005E2BC7">
      <w:pPr>
        <w:jc w:val="center"/>
        <w:rPr>
          <w:rFonts w:ascii="HG丸ｺﾞｼｯｸM-PRO" w:eastAsia="HG丸ｺﾞｼｯｸM-PRO" w:hAnsi="HG丸ｺﾞｼｯｸM-PRO"/>
          <w:b/>
          <w:sz w:val="40"/>
          <w:szCs w:val="40"/>
        </w:rPr>
      </w:pPr>
      <w:r w:rsidRPr="00464C28">
        <w:rPr>
          <w:rFonts w:ascii="HG丸ｺﾞｼｯｸM-PRO" w:eastAsia="HG丸ｺﾞｼｯｸM-PRO" w:hAnsi="HG丸ｺﾞｼｯｸM-PRO"/>
          <w:b/>
          <w:sz w:val="40"/>
          <w:szCs w:val="40"/>
        </w:rPr>
        <w:t>生涯学習棟4階</w:t>
      </w:r>
      <w:r w:rsidRPr="00464C28">
        <w:rPr>
          <w:rFonts w:ascii="HG丸ｺﾞｼｯｸM-PRO" w:eastAsia="HG丸ｺﾞｼｯｸM-PRO" w:hAnsi="HG丸ｺﾞｼｯｸM-PRO" w:hint="eastAsia"/>
          <w:b/>
          <w:sz w:val="40"/>
          <w:szCs w:val="40"/>
        </w:rPr>
        <w:t xml:space="preserve">　</w:t>
      </w:r>
      <w:r w:rsidRPr="00464C28">
        <w:rPr>
          <w:rFonts w:ascii="HG丸ｺﾞｼｯｸM-PRO" w:eastAsia="HG丸ｺﾞｼｯｸM-PRO" w:hAnsi="HG丸ｺﾞｼｯｸM-PRO"/>
          <w:b/>
          <w:sz w:val="40"/>
          <w:szCs w:val="40"/>
        </w:rPr>
        <w:t>中研修室</w:t>
      </w:r>
    </w:p>
    <w:p w:rsidR="00B30DB9" w:rsidRPr="005E2BC7" w:rsidRDefault="005E2BC7" w:rsidP="005E2BC7">
      <w:pPr>
        <w:jc w:val="center"/>
        <w:rPr>
          <w:rFonts w:ascii="HG丸ｺﾞｼｯｸM-PRO" w:eastAsia="HG丸ｺﾞｼｯｸM-PRO" w:hAnsi="HG丸ｺﾞｼｯｸM-PRO"/>
          <w:b/>
          <w:sz w:val="44"/>
          <w:szCs w:val="44"/>
        </w:rPr>
      </w:pPr>
      <w:r w:rsidRPr="005E2BC7">
        <w:rPr>
          <w:rFonts w:ascii="ＭＳ ゴシック" w:eastAsia="ＭＳ ゴシック" w:hAnsi="ＭＳ ゴシック" w:hint="eastAsia"/>
          <w:sz w:val="24"/>
          <w:szCs w:val="24"/>
        </w:rPr>
        <w:t>津</w:t>
      </w:r>
      <w:r>
        <w:rPr>
          <w:rFonts w:ascii="ＭＳ ゴシック" w:eastAsia="ＭＳ ゴシック" w:hAnsi="ＭＳ ゴシック" w:hint="eastAsia"/>
          <w:sz w:val="24"/>
          <w:szCs w:val="24"/>
        </w:rPr>
        <w:t>市</w:t>
      </w:r>
      <w:r>
        <w:rPr>
          <w:rFonts w:ascii="ＭＳ ゴシック" w:eastAsia="ＭＳ ゴシック" w:hAnsi="ＭＳ ゴシック"/>
          <w:sz w:val="24"/>
          <w:szCs w:val="24"/>
        </w:rPr>
        <w:t>一身田</w:t>
      </w:r>
      <w:r>
        <w:rPr>
          <w:rFonts w:ascii="ＭＳ ゴシック" w:eastAsia="ＭＳ ゴシック" w:hAnsi="ＭＳ ゴシック" w:hint="eastAsia"/>
          <w:sz w:val="24"/>
          <w:szCs w:val="24"/>
        </w:rPr>
        <w:t>上</w:t>
      </w:r>
      <w:r>
        <w:rPr>
          <w:rFonts w:ascii="ＭＳ ゴシック" w:eastAsia="ＭＳ ゴシック" w:hAnsi="ＭＳ ゴシック"/>
          <w:sz w:val="24"/>
          <w:szCs w:val="24"/>
        </w:rPr>
        <w:t>津部田1234</w:t>
      </w:r>
    </w:p>
    <w:p w:rsidR="00DE5804" w:rsidRPr="008A0663" w:rsidRDefault="00D035CE" w:rsidP="008A0663">
      <w:pPr>
        <w:jc w:val="center"/>
        <w:rPr>
          <w:rFonts w:ascii="ＭＳ ゴシック" w:eastAsia="ＭＳ ゴシック" w:hAnsi="ＭＳ ゴシック"/>
          <w:sz w:val="36"/>
          <w:szCs w:val="36"/>
        </w:rPr>
      </w:pPr>
      <w:r w:rsidRPr="008A0663">
        <w:rPr>
          <w:rFonts w:ascii="ＭＳ ゴシック" w:eastAsia="ＭＳ ゴシック" w:hAnsi="ＭＳ ゴシック" w:hint="eastAsia"/>
          <w:sz w:val="36"/>
          <w:szCs w:val="36"/>
        </w:rPr>
        <w:t>【</w:t>
      </w:r>
      <w:r w:rsidRPr="008A0663">
        <w:rPr>
          <w:rFonts w:ascii="ＭＳ ゴシック" w:eastAsia="ＭＳ ゴシック" w:hAnsi="ＭＳ ゴシック"/>
          <w:sz w:val="36"/>
          <w:szCs w:val="36"/>
        </w:rPr>
        <w:t>講</w:t>
      </w:r>
      <w:r w:rsidR="00AE5A1A" w:rsidRPr="008A0663">
        <w:rPr>
          <w:rFonts w:ascii="ＭＳ ゴシック" w:eastAsia="ＭＳ ゴシック" w:hAnsi="ＭＳ ゴシック" w:hint="eastAsia"/>
          <w:sz w:val="36"/>
          <w:szCs w:val="36"/>
        </w:rPr>
        <w:t xml:space="preserve">　</w:t>
      </w:r>
      <w:r w:rsidRPr="008A0663">
        <w:rPr>
          <w:rFonts w:ascii="ＭＳ ゴシック" w:eastAsia="ＭＳ ゴシック" w:hAnsi="ＭＳ ゴシック"/>
          <w:sz w:val="36"/>
          <w:szCs w:val="36"/>
        </w:rPr>
        <w:t>師】</w:t>
      </w:r>
      <w:r w:rsidR="007400C5">
        <w:rPr>
          <w:rFonts w:ascii="ＭＳ ゴシック" w:eastAsia="ＭＳ ゴシック" w:hAnsi="ＭＳ ゴシック" w:hint="eastAsia"/>
          <w:sz w:val="36"/>
          <w:szCs w:val="36"/>
        </w:rPr>
        <w:t xml:space="preserve"> </w:t>
      </w:r>
      <w:r w:rsidR="005E2BC7" w:rsidRPr="008A0663">
        <w:rPr>
          <w:rFonts w:ascii="ＭＳ ゴシック" w:eastAsia="ＭＳ ゴシック" w:hAnsi="ＭＳ ゴシック" w:hint="eastAsia"/>
          <w:sz w:val="36"/>
          <w:szCs w:val="36"/>
        </w:rPr>
        <w:t>平山</w:t>
      </w:r>
      <w:r w:rsidR="007400C5">
        <w:rPr>
          <w:rFonts w:ascii="ＭＳ ゴシック" w:eastAsia="ＭＳ ゴシック" w:hAnsi="ＭＳ ゴシック" w:hint="eastAsia"/>
          <w:sz w:val="36"/>
          <w:szCs w:val="36"/>
        </w:rPr>
        <w:t xml:space="preserve"> </w:t>
      </w:r>
      <w:r w:rsidR="005E2BC7" w:rsidRPr="008A0663">
        <w:rPr>
          <w:rFonts w:ascii="ＭＳ ゴシック" w:eastAsia="ＭＳ ゴシック" w:hAnsi="ＭＳ ゴシック"/>
          <w:sz w:val="36"/>
          <w:szCs w:val="36"/>
        </w:rPr>
        <w:t>大輔</w:t>
      </w:r>
      <w:r w:rsidR="007400C5">
        <w:rPr>
          <w:rFonts w:ascii="ＭＳ ゴシック" w:eastAsia="ＭＳ ゴシック" w:hAnsi="ＭＳ ゴシック" w:hint="eastAsia"/>
          <w:sz w:val="36"/>
          <w:szCs w:val="36"/>
        </w:rPr>
        <w:t xml:space="preserve"> </w:t>
      </w:r>
      <w:r w:rsidR="000F22B4" w:rsidRPr="008A0663">
        <w:rPr>
          <w:rFonts w:ascii="ＭＳ ゴシック" w:eastAsia="ＭＳ ゴシック" w:hAnsi="ＭＳ ゴシック"/>
          <w:sz w:val="36"/>
          <w:szCs w:val="36"/>
        </w:rPr>
        <w:t>氏</w:t>
      </w:r>
      <w:r w:rsidR="00302108" w:rsidRPr="008A0663">
        <w:rPr>
          <w:rFonts w:ascii="ＭＳ ゴシック" w:eastAsia="ＭＳ ゴシック" w:hAnsi="ＭＳ ゴシック" w:hint="eastAsia"/>
          <w:sz w:val="36"/>
          <w:szCs w:val="36"/>
        </w:rPr>
        <w:t>（</w:t>
      </w:r>
      <w:r w:rsidR="005E2BC7" w:rsidRPr="008A0663">
        <w:rPr>
          <w:rFonts w:ascii="ＭＳ ゴシック" w:eastAsia="ＭＳ ゴシック" w:hAnsi="ＭＳ ゴシック" w:hint="eastAsia"/>
          <w:sz w:val="36"/>
          <w:szCs w:val="36"/>
        </w:rPr>
        <w:t>三重大学</w:t>
      </w:r>
      <w:r w:rsidR="005E2BC7" w:rsidRPr="008A0663">
        <w:rPr>
          <w:rFonts w:ascii="ＭＳ ゴシック" w:eastAsia="ＭＳ ゴシック" w:hAnsi="ＭＳ ゴシック"/>
          <w:sz w:val="36"/>
          <w:szCs w:val="36"/>
        </w:rPr>
        <w:t>教育学部</w:t>
      </w:r>
      <w:r w:rsidR="005E2BC7" w:rsidRPr="008A0663">
        <w:rPr>
          <w:rFonts w:ascii="ＭＳ ゴシック" w:eastAsia="ＭＳ ゴシック" w:hAnsi="ＭＳ ゴシック" w:hint="eastAsia"/>
          <w:sz w:val="36"/>
          <w:szCs w:val="36"/>
        </w:rPr>
        <w:t xml:space="preserve"> 准教授</w:t>
      </w:r>
      <w:r w:rsidR="00302108" w:rsidRPr="008A0663">
        <w:rPr>
          <w:rFonts w:ascii="ＭＳ ゴシック" w:eastAsia="ＭＳ ゴシック" w:hAnsi="ＭＳ ゴシック"/>
          <w:sz w:val="36"/>
          <w:szCs w:val="36"/>
        </w:rPr>
        <w:t>）</w:t>
      </w:r>
    </w:p>
    <w:p w:rsidR="00165EA5" w:rsidRDefault="000A29B8" w:rsidP="000020BC">
      <w:pPr>
        <w:rPr>
          <w:rFonts w:ascii="ＭＳ ゴシック" w:eastAsia="ＭＳ ゴシック" w:hAnsi="ＭＳ ゴシック"/>
          <w:sz w:val="24"/>
          <w:szCs w:val="24"/>
        </w:rPr>
      </w:pPr>
      <w:r w:rsidRPr="008C0718">
        <w:rPr>
          <w:rFonts w:ascii="ＭＳ ゴシック" w:eastAsia="ＭＳ ゴシック" w:hAnsi="ＭＳ ゴシック"/>
          <w:noProof/>
          <w:sz w:val="24"/>
          <w:szCs w:val="24"/>
        </w:rPr>
        <w:drawing>
          <wp:anchor distT="0" distB="0" distL="114300" distR="114300" simplePos="0" relativeHeight="251664384" behindDoc="0" locked="0" layoutInCell="1" allowOverlap="1" wp14:anchorId="31F73807" wp14:editId="742D2E58">
            <wp:simplePos x="0" y="0"/>
            <wp:positionH relativeFrom="column">
              <wp:posOffset>61595</wp:posOffset>
            </wp:positionH>
            <wp:positionV relativeFrom="paragraph">
              <wp:posOffset>139065</wp:posOffset>
            </wp:positionV>
            <wp:extent cx="6263640" cy="156210"/>
            <wp:effectExtent l="0" t="0" r="0" b="0"/>
            <wp:wrapNone/>
            <wp:docPr id="5" name="図 5" descr="C:\Users\kimura\Documents\講座\資料(グラフ、表、図、等)\イラスト\b_ornament_29_1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ura\Documents\講座\資料(グラフ、表、図、等)\イラスト\b_ornament_29_1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156210"/>
                    </a:xfrm>
                    <a:prstGeom prst="rect">
                      <a:avLst/>
                    </a:prstGeom>
                    <a:noFill/>
                    <a:ln>
                      <a:noFill/>
                    </a:ln>
                  </pic:spPr>
                </pic:pic>
              </a:graphicData>
            </a:graphic>
          </wp:anchor>
        </w:drawing>
      </w:r>
    </w:p>
    <w:p w:rsidR="007765CD" w:rsidRPr="007400C5" w:rsidRDefault="007765CD" w:rsidP="000020BC">
      <w:pPr>
        <w:rPr>
          <w:rFonts w:ascii="ＭＳ ゴシック" w:eastAsia="ＭＳ ゴシック" w:hAnsi="ＭＳ ゴシック"/>
          <w:sz w:val="24"/>
          <w:szCs w:val="24"/>
        </w:rPr>
      </w:pPr>
    </w:p>
    <w:p w:rsidR="002F722A" w:rsidRPr="002F722A" w:rsidRDefault="002F722A" w:rsidP="002F722A">
      <w:pPr>
        <w:ind w:firstLineChars="100" w:firstLine="240"/>
        <w:rPr>
          <w:rFonts w:ascii="ＭＳ ゴシック" w:eastAsia="ＭＳ ゴシック" w:hAnsi="ＭＳ ゴシック"/>
          <w:sz w:val="24"/>
          <w:szCs w:val="24"/>
        </w:rPr>
      </w:pPr>
      <w:r w:rsidRPr="002F722A">
        <w:rPr>
          <w:rFonts w:ascii="ＭＳ ゴシック" w:eastAsia="ＭＳ ゴシック" w:hAnsi="ＭＳ ゴシック" w:hint="eastAsia"/>
          <w:sz w:val="24"/>
          <w:szCs w:val="24"/>
        </w:rPr>
        <w:t>た</w:t>
      </w:r>
      <w:r w:rsidR="0076101D">
        <w:rPr>
          <w:rFonts w:ascii="ＭＳ ゴシック" w:eastAsia="ＭＳ ゴシック" w:hAnsi="ＭＳ ゴシック" w:hint="eastAsia"/>
          <w:sz w:val="24"/>
          <w:szCs w:val="24"/>
        </w:rPr>
        <w:t>だじっと立っているだけに見えて、</w:t>
      </w:r>
      <w:r w:rsidRPr="002F722A">
        <w:rPr>
          <w:rFonts w:ascii="ＭＳ ゴシック" w:eastAsia="ＭＳ ゴシック" w:hAnsi="ＭＳ ゴシック" w:hint="eastAsia"/>
          <w:sz w:val="24"/>
          <w:szCs w:val="24"/>
        </w:rPr>
        <w:t>木は私たちの想像をはるかに超え</w:t>
      </w:r>
      <w:r w:rsidR="0076101D">
        <w:rPr>
          <w:rFonts w:ascii="ＭＳ ゴシック" w:eastAsia="ＭＳ ゴシック" w:hAnsi="ＭＳ ゴシック" w:hint="eastAsia"/>
          <w:sz w:val="24"/>
          <w:szCs w:val="24"/>
        </w:rPr>
        <w:t>、いろいろな生き物とつながり、</w:t>
      </w:r>
      <w:r w:rsidRPr="002F722A">
        <w:rPr>
          <w:rFonts w:ascii="ＭＳ ゴシック" w:eastAsia="ＭＳ ゴシック" w:hAnsi="ＭＳ ゴシック" w:hint="eastAsia"/>
          <w:sz w:val="24"/>
          <w:szCs w:val="24"/>
        </w:rPr>
        <w:t>また</w:t>
      </w:r>
      <w:r w:rsidR="0076101D">
        <w:rPr>
          <w:rFonts w:ascii="ＭＳ ゴシック" w:eastAsia="ＭＳ ゴシック" w:hAnsi="ＭＳ ゴシック" w:hint="eastAsia"/>
          <w:sz w:val="24"/>
          <w:szCs w:val="24"/>
        </w:rPr>
        <w:t>いろいろな生きざまをもって生活しています。そして、</w:t>
      </w:r>
      <w:r w:rsidR="001675A6">
        <w:rPr>
          <w:rFonts w:ascii="ＭＳ ゴシック" w:eastAsia="ＭＳ ゴシック" w:hAnsi="ＭＳ ゴシック" w:hint="eastAsia"/>
          <w:sz w:val="24"/>
          <w:szCs w:val="24"/>
        </w:rPr>
        <w:t>三重県で普通</w:t>
      </w:r>
      <w:r w:rsidR="00693CA2">
        <w:rPr>
          <w:rFonts w:ascii="ＭＳ ゴシック" w:eastAsia="ＭＳ ゴシック" w:hAnsi="ＭＳ ゴシック" w:hint="eastAsia"/>
          <w:sz w:val="24"/>
          <w:szCs w:val="24"/>
        </w:rPr>
        <w:t>にみられる身近な木であっても、</w:t>
      </w:r>
      <w:r w:rsidRPr="002F722A">
        <w:rPr>
          <w:rFonts w:ascii="ＭＳ ゴシック" w:eastAsia="ＭＳ ゴシック" w:hAnsi="ＭＳ ゴシック" w:hint="eastAsia"/>
          <w:sz w:val="24"/>
          <w:szCs w:val="24"/>
        </w:rPr>
        <w:t>その生態</w:t>
      </w:r>
      <w:r w:rsidR="001675A6">
        <w:rPr>
          <w:rFonts w:ascii="ＭＳ ゴシック" w:eastAsia="ＭＳ ゴシック" w:hAnsi="ＭＳ ゴシック" w:hint="eastAsia"/>
          <w:sz w:val="24"/>
          <w:szCs w:val="24"/>
        </w:rPr>
        <w:t>に</w:t>
      </w:r>
      <w:bookmarkStart w:id="0" w:name="_GoBack"/>
      <w:bookmarkEnd w:id="0"/>
      <w:r w:rsidRPr="002F722A">
        <w:rPr>
          <w:rFonts w:ascii="ＭＳ ゴシック" w:eastAsia="ＭＳ ゴシック" w:hAnsi="ＭＳ ゴシック" w:hint="eastAsia"/>
          <w:sz w:val="24"/>
          <w:szCs w:val="24"/>
        </w:rPr>
        <w:t>はまだまだよく分かっていないことが多いのです。</w:t>
      </w:r>
    </w:p>
    <w:p w:rsidR="002F722A" w:rsidRPr="002F722A" w:rsidRDefault="0076101D" w:rsidP="002F722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今回の講座では、</w:t>
      </w:r>
      <w:r w:rsidR="002F722A" w:rsidRPr="002F722A">
        <w:rPr>
          <w:rFonts w:ascii="ＭＳ ゴシック" w:eastAsia="ＭＳ ゴシック" w:hAnsi="ＭＳ ゴシック" w:hint="eastAsia"/>
          <w:sz w:val="24"/>
          <w:szCs w:val="24"/>
        </w:rPr>
        <w:t>そのような</w:t>
      </w:r>
      <w:r w:rsidR="002F722A" w:rsidRPr="007765CD">
        <w:rPr>
          <w:rFonts w:ascii="ＭＳ ゴシック" w:eastAsia="ＭＳ ゴシック" w:hAnsi="ＭＳ ゴシック" w:hint="eastAsia"/>
          <w:b/>
          <w:color w:val="0000FF"/>
          <w:sz w:val="24"/>
          <w:szCs w:val="24"/>
        </w:rPr>
        <w:t>身近な木の知られざる生態と昆虫との切っても切れない関係</w:t>
      </w:r>
      <w:r w:rsidR="002F722A" w:rsidRPr="002F722A">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002F722A" w:rsidRPr="002F722A">
        <w:rPr>
          <w:rFonts w:ascii="ＭＳ ゴシック" w:eastAsia="ＭＳ ゴシック" w:hAnsi="ＭＳ ゴシック" w:hint="eastAsia"/>
          <w:sz w:val="24"/>
          <w:szCs w:val="24"/>
        </w:rPr>
        <w:t>これまで</w:t>
      </w:r>
      <w:r>
        <w:rPr>
          <w:rFonts w:ascii="ＭＳ ゴシック" w:eastAsia="ＭＳ ゴシック" w:hAnsi="ＭＳ ゴシック" w:hint="eastAsia"/>
          <w:sz w:val="24"/>
          <w:szCs w:val="24"/>
        </w:rPr>
        <w:t>の研究から明らかになってきたことを交えて紹介します。</w:t>
      </w:r>
      <w:r w:rsidRPr="00693CA2">
        <w:rPr>
          <w:rFonts w:ascii="ＭＳ ゴシック" w:eastAsia="ＭＳ ゴシック" w:hAnsi="ＭＳ ゴシック" w:hint="eastAsia"/>
          <w:b/>
          <w:color w:val="FF0000"/>
          <w:sz w:val="24"/>
          <w:szCs w:val="24"/>
        </w:rPr>
        <w:t>話の主役は、</w:t>
      </w:r>
      <w:r w:rsidR="002F722A" w:rsidRPr="000A29B8">
        <w:rPr>
          <w:rFonts w:ascii="ＭＳ ゴシック" w:eastAsia="ＭＳ ゴシック" w:hAnsi="ＭＳ ゴシック" w:hint="eastAsia"/>
          <w:b/>
          <w:color w:val="FF0000"/>
          <w:sz w:val="24"/>
          <w:szCs w:val="24"/>
        </w:rPr>
        <w:t>どんぐりをつける木</w:t>
      </w:r>
      <w:r w:rsidR="002F722A" w:rsidRPr="000A29B8">
        <w:rPr>
          <w:rFonts w:ascii="ＭＳ ゴシック" w:eastAsia="ＭＳ ゴシック" w:hAnsi="ＭＳ ゴシック" w:hint="eastAsia"/>
          <w:color w:val="FF0000"/>
          <w:sz w:val="24"/>
          <w:szCs w:val="24"/>
        </w:rPr>
        <w:t>と</w:t>
      </w:r>
      <w:r w:rsidR="002F722A" w:rsidRPr="000A29B8">
        <w:rPr>
          <w:rFonts w:ascii="ＭＳ ゴシック" w:eastAsia="ＭＳ ゴシック" w:hAnsi="ＭＳ ゴシック" w:hint="eastAsia"/>
          <w:b/>
          <w:color w:val="FF0000"/>
          <w:sz w:val="24"/>
          <w:szCs w:val="24"/>
        </w:rPr>
        <w:t>どんぐりを利用する小さな虫たち</w:t>
      </w:r>
      <w:r w:rsidR="002F722A" w:rsidRPr="002F722A">
        <w:rPr>
          <w:rFonts w:ascii="ＭＳ ゴシック" w:eastAsia="ＭＳ ゴシック" w:hAnsi="ＭＳ ゴシック" w:hint="eastAsia"/>
          <w:sz w:val="24"/>
          <w:szCs w:val="24"/>
        </w:rPr>
        <w:t>です。</w:t>
      </w:r>
    </w:p>
    <w:p w:rsidR="009E5220" w:rsidRDefault="002D0BAC" w:rsidP="009E5220">
      <w:pPr>
        <w:rPr>
          <w:rFonts w:ascii="ＭＳ ゴシック" w:eastAsia="ＭＳ ゴシック" w:hAnsi="ＭＳ ゴシック"/>
          <w:sz w:val="24"/>
          <w:szCs w:val="24"/>
        </w:rPr>
      </w:pPr>
      <w:r w:rsidRPr="00DD78D7">
        <w:rPr>
          <w:rFonts w:ascii="ＭＳ ゴシック" w:eastAsia="ＭＳ ゴシック" w:hAnsi="ＭＳ ゴシック" w:hint="eastAsia"/>
          <w:sz w:val="24"/>
          <w:szCs w:val="24"/>
        </w:rPr>
        <w:t>【対</w:t>
      </w:r>
      <w:r w:rsidR="002027F3">
        <w:rPr>
          <w:rFonts w:ascii="ＭＳ ゴシック" w:eastAsia="ＭＳ ゴシック" w:hAnsi="ＭＳ ゴシック" w:hint="eastAsia"/>
          <w:sz w:val="24"/>
          <w:szCs w:val="24"/>
        </w:rPr>
        <w:t xml:space="preserve">　</w:t>
      </w:r>
      <w:r w:rsidRPr="00DD78D7">
        <w:rPr>
          <w:rFonts w:ascii="ＭＳ ゴシック" w:eastAsia="ＭＳ ゴシック" w:hAnsi="ＭＳ ゴシック" w:hint="eastAsia"/>
          <w:sz w:val="24"/>
          <w:szCs w:val="24"/>
        </w:rPr>
        <w:t xml:space="preserve">　象】</w:t>
      </w:r>
      <w:r w:rsidR="009E5220">
        <w:rPr>
          <w:rFonts w:ascii="ＭＳ ゴシック" w:eastAsia="ＭＳ ゴシック" w:hAnsi="ＭＳ ゴシック" w:hint="eastAsia"/>
          <w:sz w:val="24"/>
          <w:szCs w:val="24"/>
        </w:rPr>
        <w:t>1</w:t>
      </w:r>
      <w:r w:rsidR="009E5220">
        <w:rPr>
          <w:rFonts w:ascii="ＭＳ ゴシック" w:eastAsia="ＭＳ ゴシック" w:hAnsi="ＭＳ ゴシック"/>
          <w:sz w:val="24"/>
          <w:szCs w:val="24"/>
        </w:rPr>
        <w:t>6</w:t>
      </w:r>
      <w:r w:rsidR="009E5220" w:rsidRPr="00DD78D7">
        <w:rPr>
          <w:rFonts w:ascii="ＭＳ ゴシック" w:eastAsia="ＭＳ ゴシック" w:hAnsi="ＭＳ ゴシック" w:hint="eastAsia"/>
          <w:sz w:val="24"/>
          <w:szCs w:val="24"/>
        </w:rPr>
        <w:t>歳</w:t>
      </w:r>
      <w:r w:rsidR="009E5220" w:rsidRPr="00DD78D7">
        <w:rPr>
          <w:rFonts w:ascii="ＭＳ ゴシック" w:eastAsia="ＭＳ ゴシック" w:hAnsi="ＭＳ ゴシック"/>
          <w:sz w:val="24"/>
          <w:szCs w:val="24"/>
        </w:rPr>
        <w:t>以上</w:t>
      </w:r>
      <w:r w:rsidR="009E5220" w:rsidRPr="00DD78D7">
        <w:rPr>
          <w:rFonts w:ascii="ＭＳ ゴシック" w:eastAsia="ＭＳ ゴシック" w:hAnsi="ＭＳ ゴシック" w:hint="eastAsia"/>
          <w:sz w:val="24"/>
          <w:szCs w:val="24"/>
        </w:rPr>
        <w:t>の</w:t>
      </w:r>
      <w:r w:rsidR="009E5220" w:rsidRPr="00DD78D7">
        <w:rPr>
          <w:rFonts w:ascii="ＭＳ ゴシック" w:eastAsia="ＭＳ ゴシック" w:hAnsi="ＭＳ ゴシック"/>
          <w:sz w:val="24"/>
          <w:szCs w:val="24"/>
        </w:rPr>
        <w:t>方で</w:t>
      </w:r>
      <w:r w:rsidR="009E5220" w:rsidRPr="00DD78D7">
        <w:rPr>
          <w:rFonts w:ascii="ＭＳ ゴシック" w:eastAsia="ＭＳ ゴシック" w:hAnsi="ＭＳ ゴシック" w:hint="eastAsia"/>
          <w:sz w:val="24"/>
          <w:szCs w:val="24"/>
        </w:rPr>
        <w:t>、</w:t>
      </w:r>
    </w:p>
    <w:p w:rsidR="006263AF" w:rsidRPr="00CB0BD7" w:rsidRDefault="00693CA2" w:rsidP="009E5220">
      <w:pPr>
        <w:ind w:firstLineChars="200" w:firstLine="480"/>
        <w:rPr>
          <w:rFonts w:ascii="ＭＳ ゴシック" w:eastAsia="ＭＳ ゴシック" w:hAnsi="ＭＳ ゴシック"/>
          <w:sz w:val="24"/>
          <w:szCs w:val="24"/>
        </w:rPr>
      </w:pPr>
      <w:r w:rsidRPr="00CB0BD7">
        <w:rPr>
          <w:rFonts w:ascii="ＭＳ ゴシック" w:eastAsia="ＭＳ ゴシック" w:hAnsi="ＭＳ ゴシック" w:hint="eastAsia"/>
          <w:sz w:val="24"/>
          <w:szCs w:val="24"/>
        </w:rPr>
        <w:t>・</w:t>
      </w:r>
      <w:r w:rsidR="006263AF" w:rsidRPr="00CB0BD7">
        <w:rPr>
          <w:rFonts w:ascii="ＭＳ ゴシック" w:eastAsia="ＭＳ ゴシック" w:hAnsi="ＭＳ ゴシック" w:hint="eastAsia"/>
          <w:sz w:val="24"/>
          <w:szCs w:val="24"/>
        </w:rPr>
        <w:t>自然観察会を行っている方や自然に関心があり今後自然観察会等を実施</w:t>
      </w:r>
      <w:r w:rsidR="006263AF" w:rsidRPr="00CB0BD7">
        <w:rPr>
          <w:rFonts w:ascii="ＭＳ ゴシック" w:eastAsia="ＭＳ ゴシック" w:hAnsi="ＭＳ ゴシック"/>
          <w:sz w:val="24"/>
          <w:szCs w:val="24"/>
        </w:rPr>
        <w:t>し</w:t>
      </w:r>
      <w:r w:rsidR="006263AF" w:rsidRPr="00CB0BD7">
        <w:rPr>
          <w:rFonts w:ascii="ＭＳ ゴシック" w:eastAsia="ＭＳ ゴシック" w:hAnsi="ＭＳ ゴシック" w:hint="eastAsia"/>
          <w:sz w:val="24"/>
          <w:szCs w:val="24"/>
        </w:rPr>
        <w:t>てみたい方</w:t>
      </w:r>
    </w:p>
    <w:p w:rsidR="009E5220" w:rsidRPr="00CB0BD7" w:rsidRDefault="00693CA2" w:rsidP="009E5220">
      <w:pPr>
        <w:ind w:firstLineChars="200" w:firstLine="480"/>
        <w:rPr>
          <w:rFonts w:ascii="ＭＳ ゴシック" w:eastAsia="ＭＳ ゴシック" w:hAnsi="ＭＳ ゴシック"/>
          <w:sz w:val="24"/>
          <w:szCs w:val="24"/>
        </w:rPr>
      </w:pPr>
      <w:r w:rsidRPr="00CB0BD7">
        <w:rPr>
          <w:rFonts w:ascii="ＭＳ ゴシック" w:eastAsia="ＭＳ ゴシック" w:hAnsi="ＭＳ ゴシック" w:hint="eastAsia"/>
          <w:sz w:val="24"/>
          <w:szCs w:val="24"/>
        </w:rPr>
        <w:t>・</w:t>
      </w:r>
      <w:r w:rsidR="009E5220" w:rsidRPr="00CB0BD7">
        <w:rPr>
          <w:rFonts w:ascii="ＭＳ ゴシック" w:eastAsia="ＭＳ ゴシック" w:hAnsi="ＭＳ ゴシック"/>
          <w:sz w:val="24"/>
          <w:szCs w:val="24"/>
        </w:rPr>
        <w:t>自然や環境学習に関心のある方</w:t>
      </w:r>
      <w:r w:rsidR="009E5220" w:rsidRPr="00CB0BD7">
        <w:rPr>
          <w:rFonts w:ascii="ＭＳ ゴシック" w:eastAsia="ＭＳ ゴシック" w:hAnsi="ＭＳ ゴシック" w:hint="eastAsia"/>
          <w:sz w:val="24"/>
          <w:szCs w:val="24"/>
        </w:rPr>
        <w:t>、</w:t>
      </w:r>
      <w:r w:rsidR="009E5220" w:rsidRPr="00CB0BD7">
        <w:rPr>
          <w:rFonts w:ascii="ＭＳ ゴシック" w:eastAsia="ＭＳ ゴシック" w:hAnsi="ＭＳ ゴシック"/>
          <w:sz w:val="24"/>
          <w:szCs w:val="24"/>
        </w:rPr>
        <w:t>など</w:t>
      </w:r>
    </w:p>
    <w:p w:rsidR="007D2F93" w:rsidRDefault="007D2F93" w:rsidP="00E82A5C">
      <w:pPr>
        <w:ind w:left="1440" w:hangingChars="600" w:hanging="1440"/>
        <w:rPr>
          <w:rFonts w:ascii="ＭＳ ゴシック" w:eastAsia="ＭＳ ゴシック" w:hAnsi="ＭＳ ゴシック"/>
          <w:sz w:val="24"/>
          <w:szCs w:val="24"/>
        </w:rPr>
      </w:pPr>
      <w:r w:rsidRPr="00DD78D7">
        <w:rPr>
          <w:rFonts w:ascii="ＭＳ ゴシック" w:eastAsia="ＭＳ ゴシック" w:hAnsi="ＭＳ ゴシック" w:hint="eastAsia"/>
          <w:sz w:val="24"/>
          <w:szCs w:val="24"/>
        </w:rPr>
        <w:t>【参 加 費】</w:t>
      </w:r>
      <w:r w:rsidRPr="00DD78D7">
        <w:rPr>
          <w:rFonts w:ascii="ＭＳ ゴシック" w:eastAsia="ＭＳ ゴシック" w:hAnsi="ＭＳ ゴシック"/>
          <w:sz w:val="24"/>
          <w:szCs w:val="24"/>
        </w:rPr>
        <w:t>無</w:t>
      </w:r>
      <w:r>
        <w:rPr>
          <w:rFonts w:ascii="ＭＳ ゴシック" w:eastAsia="ＭＳ ゴシック" w:hAnsi="ＭＳ ゴシック" w:hint="eastAsia"/>
          <w:sz w:val="24"/>
          <w:szCs w:val="24"/>
        </w:rPr>
        <w:t xml:space="preserve">　</w:t>
      </w:r>
      <w:r w:rsidRPr="00DD78D7">
        <w:rPr>
          <w:rFonts w:ascii="ＭＳ ゴシック" w:eastAsia="ＭＳ ゴシック" w:hAnsi="ＭＳ ゴシック"/>
          <w:sz w:val="24"/>
          <w:szCs w:val="24"/>
        </w:rPr>
        <w:t>料</w:t>
      </w:r>
    </w:p>
    <w:p w:rsidR="0060274A" w:rsidRDefault="002D0BAC" w:rsidP="00E82A5C">
      <w:pPr>
        <w:rPr>
          <w:rFonts w:ascii="ＭＳ ゴシック" w:eastAsia="ＭＳ ゴシック" w:hAnsi="ＭＳ ゴシック"/>
          <w:sz w:val="24"/>
          <w:szCs w:val="24"/>
        </w:rPr>
      </w:pPr>
      <w:r w:rsidRPr="00DD78D7">
        <w:rPr>
          <w:rFonts w:ascii="ＭＳ ゴシック" w:eastAsia="ＭＳ ゴシック" w:hAnsi="ＭＳ ゴシック" w:hint="eastAsia"/>
          <w:sz w:val="24"/>
          <w:szCs w:val="24"/>
        </w:rPr>
        <w:t>【</w:t>
      </w:r>
      <w:r w:rsidRPr="00DD78D7">
        <w:rPr>
          <w:rFonts w:ascii="ＭＳ ゴシック" w:eastAsia="ＭＳ ゴシック" w:hAnsi="ＭＳ ゴシック"/>
          <w:sz w:val="24"/>
          <w:szCs w:val="24"/>
        </w:rPr>
        <w:t>募集人数</w:t>
      </w:r>
      <w:r w:rsidR="00F629E7">
        <w:rPr>
          <w:rFonts w:ascii="ＭＳ ゴシック" w:eastAsia="ＭＳ ゴシック" w:hAnsi="ＭＳ ゴシック" w:hint="eastAsia"/>
          <w:sz w:val="24"/>
          <w:szCs w:val="24"/>
        </w:rPr>
        <w:t>】</w:t>
      </w:r>
      <w:r w:rsidR="005E2BC7">
        <w:rPr>
          <w:rFonts w:ascii="ＭＳ ゴシック" w:eastAsia="ＭＳ ゴシック" w:hAnsi="ＭＳ ゴシック"/>
          <w:sz w:val="24"/>
          <w:szCs w:val="24"/>
        </w:rPr>
        <w:t>5</w:t>
      </w:r>
      <w:r w:rsidR="0036741F">
        <w:rPr>
          <w:rFonts w:ascii="ＭＳ ゴシック" w:eastAsia="ＭＳ ゴシック" w:hAnsi="ＭＳ ゴシック"/>
          <w:sz w:val="24"/>
          <w:szCs w:val="24"/>
        </w:rPr>
        <w:t>0</w:t>
      </w:r>
      <w:r w:rsidR="00B30DB9">
        <w:rPr>
          <w:rFonts w:ascii="ＭＳ ゴシック" w:eastAsia="ＭＳ ゴシック" w:hAnsi="ＭＳ ゴシック" w:hint="eastAsia"/>
          <w:sz w:val="24"/>
          <w:szCs w:val="24"/>
        </w:rPr>
        <w:t>人</w:t>
      </w:r>
    </w:p>
    <w:p w:rsidR="0076101D" w:rsidRPr="00A36501" w:rsidRDefault="002D0BAC" w:rsidP="00A21C25">
      <w:pPr>
        <w:ind w:leftChars="250" w:left="645" w:hangingChars="50" w:hanging="120"/>
        <w:rPr>
          <w:rFonts w:ascii="ＭＳ ゴシック" w:eastAsia="ＭＳ ゴシック" w:hAnsi="ＭＳ ゴシック"/>
          <w:sz w:val="24"/>
          <w:szCs w:val="24"/>
        </w:rPr>
      </w:pPr>
      <w:r w:rsidRPr="00A36501">
        <w:rPr>
          <w:rFonts w:ascii="ＭＳ ゴシック" w:eastAsia="ＭＳ ゴシック" w:hAnsi="ＭＳ ゴシック" w:hint="eastAsia"/>
          <w:sz w:val="24"/>
          <w:szCs w:val="24"/>
        </w:rPr>
        <w:t>※</w:t>
      </w:r>
      <w:r w:rsidRPr="00A36501">
        <w:rPr>
          <w:rFonts w:ascii="ＭＳ ゴシック" w:eastAsia="ＭＳ ゴシック" w:hAnsi="ＭＳ ゴシック"/>
          <w:sz w:val="24"/>
          <w:szCs w:val="24"/>
        </w:rPr>
        <w:t>申</w:t>
      </w:r>
      <w:r w:rsidR="00F629E7" w:rsidRPr="00A36501">
        <w:rPr>
          <w:rFonts w:ascii="ＭＳ ゴシック" w:eastAsia="ＭＳ ゴシック" w:hAnsi="ＭＳ ゴシック" w:hint="eastAsia"/>
          <w:sz w:val="24"/>
          <w:szCs w:val="24"/>
        </w:rPr>
        <w:t>し</w:t>
      </w:r>
      <w:r w:rsidRPr="00A36501">
        <w:rPr>
          <w:rFonts w:ascii="ＭＳ ゴシック" w:eastAsia="ＭＳ ゴシック" w:hAnsi="ＭＳ ゴシック"/>
          <w:sz w:val="24"/>
          <w:szCs w:val="24"/>
        </w:rPr>
        <w:t>込</w:t>
      </w:r>
      <w:r w:rsidR="00F629E7" w:rsidRPr="00A36501">
        <w:rPr>
          <w:rFonts w:ascii="ＭＳ ゴシック" w:eastAsia="ＭＳ ゴシック" w:hAnsi="ＭＳ ゴシック" w:hint="eastAsia"/>
          <w:sz w:val="24"/>
          <w:szCs w:val="24"/>
        </w:rPr>
        <w:t>み</w:t>
      </w:r>
      <w:r w:rsidR="00B30DB9" w:rsidRPr="00A36501">
        <w:rPr>
          <w:rFonts w:ascii="ＭＳ ゴシック" w:eastAsia="ＭＳ ゴシック" w:hAnsi="ＭＳ ゴシック"/>
          <w:sz w:val="24"/>
          <w:szCs w:val="24"/>
        </w:rPr>
        <w:t>多数の場合は抽選。</w:t>
      </w:r>
      <w:r w:rsidR="0076101D" w:rsidRPr="00A36501">
        <w:rPr>
          <w:rFonts w:ascii="ＭＳ ゴシック" w:eastAsia="ＭＳ ゴシック" w:hAnsi="ＭＳ ゴシック" w:hint="eastAsia"/>
          <w:sz w:val="24"/>
          <w:szCs w:val="24"/>
        </w:rPr>
        <w:t>定員に</w:t>
      </w:r>
      <w:r w:rsidR="0076101D" w:rsidRPr="00A36501">
        <w:rPr>
          <w:rFonts w:ascii="ＭＳ ゴシック" w:eastAsia="ＭＳ ゴシック" w:hAnsi="ＭＳ ゴシック"/>
          <w:sz w:val="24"/>
          <w:szCs w:val="24"/>
        </w:rPr>
        <w:t>達しなかった場合は、先着順</w:t>
      </w:r>
      <w:r w:rsidR="0076101D" w:rsidRPr="00A36501">
        <w:rPr>
          <w:rFonts w:ascii="ＭＳ ゴシック" w:eastAsia="ＭＳ ゴシック" w:hAnsi="ＭＳ ゴシック" w:hint="eastAsia"/>
          <w:sz w:val="24"/>
          <w:szCs w:val="24"/>
        </w:rPr>
        <w:t>に</w:t>
      </w:r>
      <w:r w:rsidR="0076101D" w:rsidRPr="00A36501">
        <w:rPr>
          <w:rFonts w:ascii="ＭＳ ゴシック" w:eastAsia="ＭＳ ゴシック" w:hAnsi="ＭＳ ゴシック"/>
          <w:sz w:val="24"/>
          <w:szCs w:val="24"/>
        </w:rPr>
        <w:t>切り替えます。</w:t>
      </w:r>
    </w:p>
    <w:p w:rsidR="002D0BAC" w:rsidRPr="00A36501" w:rsidRDefault="0076101D" w:rsidP="00A21C25">
      <w:pPr>
        <w:ind w:leftChars="250" w:left="645" w:hangingChars="50" w:hanging="120"/>
        <w:rPr>
          <w:rFonts w:ascii="ＭＳ ゴシック" w:eastAsia="ＭＳ ゴシック" w:hAnsi="ＭＳ ゴシック"/>
          <w:sz w:val="24"/>
          <w:szCs w:val="24"/>
        </w:rPr>
      </w:pPr>
      <w:r w:rsidRPr="00A36501">
        <w:rPr>
          <w:rFonts w:ascii="ＭＳ ゴシック" w:eastAsia="ＭＳ ゴシック" w:hAnsi="ＭＳ ゴシック" w:hint="eastAsia"/>
          <w:sz w:val="24"/>
          <w:szCs w:val="24"/>
        </w:rPr>
        <w:t>※</w:t>
      </w:r>
      <w:r w:rsidR="00693CA2" w:rsidRPr="00A36501">
        <w:rPr>
          <w:rFonts w:ascii="ＭＳ ゴシック" w:eastAsia="ＭＳ ゴシック" w:hAnsi="ＭＳ ゴシック" w:hint="eastAsia"/>
          <w:sz w:val="24"/>
          <w:szCs w:val="24"/>
        </w:rPr>
        <w:t>受講</w:t>
      </w:r>
      <w:r w:rsidR="002F722A" w:rsidRPr="00A36501">
        <w:rPr>
          <w:rFonts w:ascii="ＭＳ ゴシック" w:eastAsia="ＭＳ ゴシック" w:hAnsi="ＭＳ ゴシック" w:hint="eastAsia"/>
          <w:sz w:val="24"/>
          <w:szCs w:val="24"/>
        </w:rPr>
        <w:t>決定</w:t>
      </w:r>
      <w:r w:rsidR="002F722A" w:rsidRPr="00A36501">
        <w:rPr>
          <w:rFonts w:ascii="ＭＳ ゴシック" w:eastAsia="ＭＳ ゴシック" w:hAnsi="ＭＳ ゴシック"/>
          <w:sz w:val="24"/>
          <w:szCs w:val="24"/>
        </w:rPr>
        <w:t>者</w:t>
      </w:r>
      <w:r w:rsidR="0060274A" w:rsidRPr="00A36501">
        <w:rPr>
          <w:rFonts w:ascii="ＭＳ ゴシック" w:eastAsia="ＭＳ ゴシック" w:hAnsi="ＭＳ ゴシック"/>
          <w:sz w:val="24"/>
          <w:szCs w:val="24"/>
        </w:rPr>
        <w:t>の</w:t>
      </w:r>
      <w:r w:rsidR="0060274A" w:rsidRPr="00A36501">
        <w:rPr>
          <w:rFonts w:ascii="ＭＳ ゴシック" w:eastAsia="ＭＳ ゴシック" w:hAnsi="ＭＳ ゴシック" w:hint="eastAsia"/>
          <w:sz w:val="24"/>
          <w:szCs w:val="24"/>
        </w:rPr>
        <w:t>み</w:t>
      </w:r>
      <w:r w:rsidR="0060274A" w:rsidRPr="00A36501">
        <w:rPr>
          <w:rFonts w:ascii="ＭＳ ゴシック" w:eastAsia="ＭＳ ゴシック" w:hAnsi="ＭＳ ゴシック"/>
          <w:sz w:val="24"/>
          <w:szCs w:val="24"/>
        </w:rPr>
        <w:t>、</w:t>
      </w:r>
      <w:r w:rsidR="0060274A" w:rsidRPr="00A36501">
        <w:rPr>
          <w:rFonts w:ascii="ＭＳ ゴシック" w:eastAsia="ＭＳ ゴシック" w:hAnsi="ＭＳ ゴシック" w:hint="eastAsia"/>
          <w:sz w:val="24"/>
          <w:szCs w:val="24"/>
        </w:rPr>
        <w:t>締切日</w:t>
      </w:r>
      <w:r w:rsidR="0060274A" w:rsidRPr="00A36501">
        <w:rPr>
          <w:rFonts w:ascii="ＭＳ ゴシック" w:eastAsia="ＭＳ ゴシック" w:hAnsi="ＭＳ ゴシック"/>
          <w:sz w:val="24"/>
          <w:szCs w:val="24"/>
        </w:rPr>
        <w:t>以降に</w:t>
      </w:r>
      <w:r w:rsidR="00693CA2" w:rsidRPr="00A36501">
        <w:rPr>
          <w:rFonts w:ascii="ＭＳ ゴシック" w:eastAsia="ＭＳ ゴシック" w:hAnsi="ＭＳ ゴシック" w:hint="eastAsia"/>
          <w:sz w:val="24"/>
          <w:szCs w:val="24"/>
        </w:rPr>
        <w:t>受講</w:t>
      </w:r>
      <w:r w:rsidR="0060274A" w:rsidRPr="00A36501">
        <w:rPr>
          <w:rFonts w:ascii="ＭＳ ゴシック" w:eastAsia="ＭＳ ゴシック" w:hAnsi="ＭＳ ゴシック" w:hint="eastAsia"/>
          <w:sz w:val="24"/>
          <w:szCs w:val="24"/>
        </w:rPr>
        <w:t>案内を</w:t>
      </w:r>
      <w:r w:rsidR="002F722A" w:rsidRPr="00A36501">
        <w:rPr>
          <w:rFonts w:ascii="ＭＳ ゴシック" w:eastAsia="ＭＳ ゴシック" w:hAnsi="ＭＳ ゴシック" w:hint="eastAsia"/>
          <w:sz w:val="24"/>
          <w:szCs w:val="24"/>
        </w:rPr>
        <w:t>郵送</w:t>
      </w:r>
      <w:r w:rsidR="0060274A" w:rsidRPr="00A36501">
        <w:rPr>
          <w:rFonts w:ascii="ＭＳ ゴシック" w:eastAsia="ＭＳ ゴシック" w:hAnsi="ＭＳ ゴシック"/>
          <w:sz w:val="24"/>
          <w:szCs w:val="24"/>
        </w:rPr>
        <w:t>します。</w:t>
      </w:r>
    </w:p>
    <w:p w:rsidR="00E035BD" w:rsidRDefault="00DE5804" w:rsidP="00E82A5C">
      <w:pPr>
        <w:rPr>
          <w:rFonts w:ascii="ＭＳ ゴシック" w:eastAsia="ＭＳ ゴシック" w:hAnsi="ＭＳ ゴシック"/>
          <w:sz w:val="24"/>
          <w:szCs w:val="24"/>
        </w:rPr>
      </w:pPr>
      <w:r w:rsidRPr="00DD78D7">
        <w:rPr>
          <w:rFonts w:ascii="ＭＳ ゴシック" w:eastAsia="ＭＳ ゴシック" w:hAnsi="ＭＳ ゴシック" w:hint="eastAsia"/>
          <w:sz w:val="24"/>
          <w:szCs w:val="24"/>
        </w:rPr>
        <w:t>【</w:t>
      </w:r>
      <w:r w:rsidR="008A3629">
        <w:rPr>
          <w:rFonts w:ascii="ＭＳ ゴシック" w:eastAsia="ＭＳ ゴシック" w:hAnsi="ＭＳ ゴシック" w:hint="eastAsia"/>
          <w:sz w:val="24"/>
          <w:szCs w:val="24"/>
        </w:rPr>
        <w:t>申込</w:t>
      </w:r>
      <w:r w:rsidR="008A3629">
        <w:rPr>
          <w:rFonts w:ascii="ＭＳ ゴシック" w:eastAsia="ＭＳ ゴシック" w:hAnsi="ＭＳ ゴシック"/>
          <w:sz w:val="24"/>
          <w:szCs w:val="24"/>
        </w:rPr>
        <w:t>締切</w:t>
      </w:r>
      <w:r w:rsidR="00E035BD" w:rsidRPr="00DD78D7">
        <w:rPr>
          <w:rFonts w:ascii="ＭＳ ゴシック" w:eastAsia="ＭＳ ゴシック" w:hAnsi="ＭＳ ゴシック"/>
          <w:sz w:val="24"/>
          <w:szCs w:val="24"/>
        </w:rPr>
        <w:t>】</w:t>
      </w:r>
      <w:r w:rsidR="005E2BC7">
        <w:rPr>
          <w:rFonts w:ascii="ＭＳ ゴシック" w:eastAsia="ＭＳ ゴシック" w:hAnsi="ＭＳ ゴシック" w:hint="eastAsia"/>
          <w:sz w:val="24"/>
          <w:szCs w:val="24"/>
        </w:rPr>
        <w:t>2019</w:t>
      </w:r>
      <w:r w:rsidR="005A2126">
        <w:rPr>
          <w:rFonts w:ascii="ＭＳ ゴシック" w:eastAsia="ＭＳ ゴシック" w:hAnsi="ＭＳ ゴシック"/>
          <w:sz w:val="24"/>
          <w:szCs w:val="24"/>
        </w:rPr>
        <w:t>年</w:t>
      </w:r>
      <w:r w:rsidR="005E2BC7">
        <w:rPr>
          <w:rFonts w:ascii="ＭＳ ゴシック" w:eastAsia="ＭＳ ゴシック" w:hAnsi="ＭＳ ゴシック"/>
          <w:sz w:val="24"/>
          <w:szCs w:val="24"/>
        </w:rPr>
        <w:t>9</w:t>
      </w:r>
      <w:r w:rsidR="00D75285" w:rsidRPr="00DD78D7">
        <w:rPr>
          <w:rFonts w:ascii="ＭＳ ゴシック" w:eastAsia="ＭＳ ゴシック" w:hAnsi="ＭＳ ゴシック" w:hint="eastAsia"/>
          <w:sz w:val="24"/>
          <w:szCs w:val="24"/>
        </w:rPr>
        <w:t>月</w:t>
      </w:r>
      <w:r w:rsidR="002F722A">
        <w:rPr>
          <w:rFonts w:ascii="ＭＳ ゴシック" w:eastAsia="ＭＳ ゴシック" w:hAnsi="ＭＳ ゴシック" w:hint="eastAsia"/>
          <w:sz w:val="24"/>
          <w:szCs w:val="24"/>
        </w:rPr>
        <w:t>17</w:t>
      </w:r>
      <w:r w:rsidR="00D75285" w:rsidRPr="00DD78D7">
        <w:rPr>
          <w:rFonts w:ascii="ＭＳ ゴシック" w:eastAsia="ＭＳ ゴシック" w:hAnsi="ＭＳ ゴシック"/>
          <w:sz w:val="24"/>
          <w:szCs w:val="24"/>
        </w:rPr>
        <w:t>日</w:t>
      </w:r>
      <w:r w:rsidR="002D0BAC" w:rsidRPr="00DD78D7">
        <w:rPr>
          <w:rFonts w:ascii="ＭＳ ゴシック" w:eastAsia="ＭＳ ゴシック" w:hAnsi="ＭＳ ゴシック" w:hint="eastAsia"/>
          <w:sz w:val="24"/>
          <w:szCs w:val="24"/>
        </w:rPr>
        <w:t>（</w:t>
      </w:r>
      <w:r w:rsidR="002D0BAC" w:rsidRPr="00DD78D7">
        <w:rPr>
          <w:rFonts w:ascii="ＭＳ ゴシック" w:eastAsia="ＭＳ ゴシック" w:hAnsi="ＭＳ ゴシック"/>
          <w:sz w:val="24"/>
          <w:szCs w:val="24"/>
        </w:rPr>
        <w:t>火）</w:t>
      </w:r>
    </w:p>
    <w:p w:rsidR="00A21C25" w:rsidRDefault="00E035BD" w:rsidP="009648EE">
      <w:pPr>
        <w:rPr>
          <w:rFonts w:ascii="ＭＳ ゴシック" w:eastAsia="ＭＳ ゴシック" w:hAnsi="ＭＳ ゴシック"/>
          <w:sz w:val="24"/>
          <w:szCs w:val="24"/>
        </w:rPr>
      </w:pPr>
      <w:r w:rsidRPr="00DD78D7">
        <w:rPr>
          <w:rFonts w:ascii="ＭＳ ゴシック" w:eastAsia="ＭＳ ゴシック" w:hAnsi="ＭＳ ゴシック" w:hint="eastAsia"/>
          <w:sz w:val="24"/>
          <w:szCs w:val="24"/>
        </w:rPr>
        <w:t>【</w:t>
      </w:r>
      <w:r w:rsidRPr="00DD78D7">
        <w:rPr>
          <w:rFonts w:ascii="ＭＳ ゴシック" w:eastAsia="ＭＳ ゴシック" w:hAnsi="ＭＳ ゴシック"/>
          <w:sz w:val="24"/>
          <w:szCs w:val="24"/>
        </w:rPr>
        <w:t>申込方法</w:t>
      </w:r>
      <w:r w:rsidR="007765CD">
        <w:rPr>
          <w:rFonts w:ascii="ＭＳ ゴシック" w:eastAsia="ＭＳ ゴシック" w:hAnsi="ＭＳ ゴシック" w:hint="eastAsia"/>
          <w:sz w:val="24"/>
          <w:szCs w:val="24"/>
        </w:rPr>
        <w:t>・</w:t>
      </w:r>
      <w:r w:rsidR="007765CD">
        <w:rPr>
          <w:rFonts w:ascii="ＭＳ ゴシック" w:eastAsia="ＭＳ ゴシック" w:hAnsi="ＭＳ ゴシック"/>
          <w:sz w:val="24"/>
          <w:szCs w:val="24"/>
        </w:rPr>
        <w:t>申込先</w:t>
      </w:r>
      <w:r w:rsidRPr="00DD78D7">
        <w:rPr>
          <w:rFonts w:ascii="ＭＳ ゴシック" w:eastAsia="ＭＳ ゴシック" w:hAnsi="ＭＳ ゴシック"/>
          <w:sz w:val="24"/>
          <w:szCs w:val="24"/>
        </w:rPr>
        <w:t>】</w:t>
      </w:r>
      <w:r w:rsidR="007765CD">
        <w:rPr>
          <w:rFonts w:ascii="ＭＳ ゴシック" w:eastAsia="ＭＳ ゴシック" w:hAnsi="ＭＳ ゴシック" w:hint="eastAsia"/>
          <w:sz w:val="24"/>
          <w:szCs w:val="24"/>
        </w:rPr>
        <w:t xml:space="preserve"> </w:t>
      </w:r>
      <w:r w:rsidR="007765CD">
        <w:rPr>
          <w:rFonts w:ascii="ＭＳ ゴシック" w:eastAsia="ＭＳ ゴシック" w:hAnsi="ＭＳ ゴシック"/>
          <w:sz w:val="24"/>
          <w:szCs w:val="24"/>
        </w:rPr>
        <w:t>※裏面参照</w:t>
      </w:r>
    </w:p>
    <w:p w:rsidR="007104DB" w:rsidRDefault="00E035BD" w:rsidP="002027F3">
      <w:pPr>
        <w:ind w:leftChars="300" w:left="630"/>
        <w:rPr>
          <w:rFonts w:ascii="ＭＳ ゴシック" w:eastAsia="ＭＳ ゴシック" w:hAnsi="ＭＳ ゴシック"/>
          <w:sz w:val="24"/>
          <w:szCs w:val="24"/>
        </w:rPr>
      </w:pPr>
      <w:r w:rsidRPr="00DD78D7">
        <w:rPr>
          <w:rFonts w:ascii="ＭＳ ゴシック" w:eastAsia="ＭＳ ゴシック" w:hAnsi="ＭＳ ゴシック" w:hint="eastAsia"/>
          <w:sz w:val="24"/>
          <w:szCs w:val="24"/>
        </w:rPr>
        <w:t>講座の名称</w:t>
      </w:r>
      <w:r w:rsidR="002D0BAC" w:rsidRPr="00DD78D7">
        <w:rPr>
          <w:rFonts w:ascii="ＭＳ ゴシック" w:eastAsia="ＭＳ ゴシック" w:hAnsi="ＭＳ ゴシック" w:hint="eastAsia"/>
          <w:sz w:val="24"/>
          <w:szCs w:val="24"/>
        </w:rPr>
        <w:t>、</w:t>
      </w:r>
      <w:r w:rsidRPr="00DD78D7">
        <w:rPr>
          <w:rFonts w:ascii="ＭＳ ゴシック" w:eastAsia="ＭＳ ゴシック" w:hAnsi="ＭＳ ゴシック"/>
          <w:sz w:val="24"/>
          <w:szCs w:val="24"/>
        </w:rPr>
        <w:t>氏名、年齢、郵便番号、住所、電話番号、</w:t>
      </w:r>
      <w:r w:rsidR="00A31FF4">
        <w:rPr>
          <w:rFonts w:ascii="ＭＳ ゴシック" w:eastAsia="ＭＳ ゴシック" w:hAnsi="ＭＳ ゴシック" w:hint="eastAsia"/>
          <w:sz w:val="24"/>
          <w:szCs w:val="24"/>
        </w:rPr>
        <w:t>F</w:t>
      </w:r>
      <w:r w:rsidR="00A31FF4">
        <w:rPr>
          <w:rFonts w:ascii="ＭＳ ゴシック" w:eastAsia="ＭＳ ゴシック" w:hAnsi="ＭＳ ゴシック"/>
          <w:sz w:val="24"/>
          <w:szCs w:val="24"/>
        </w:rPr>
        <w:t>ax</w:t>
      </w:r>
      <w:r w:rsidRPr="00DD78D7">
        <w:rPr>
          <w:rFonts w:ascii="ＭＳ ゴシック" w:eastAsia="ＭＳ ゴシック" w:hAnsi="ＭＳ ゴシック" w:hint="eastAsia"/>
          <w:sz w:val="24"/>
          <w:szCs w:val="24"/>
        </w:rPr>
        <w:t>番号</w:t>
      </w:r>
      <w:r w:rsidR="00A31FF4">
        <w:rPr>
          <w:rFonts w:ascii="ＭＳ ゴシック" w:eastAsia="ＭＳ ゴシック" w:hAnsi="ＭＳ ゴシック" w:hint="eastAsia"/>
          <w:sz w:val="24"/>
          <w:szCs w:val="24"/>
        </w:rPr>
        <w:t>またはEメール</w:t>
      </w:r>
      <w:r w:rsidR="00A31FF4">
        <w:rPr>
          <w:rFonts w:ascii="ＭＳ ゴシック" w:eastAsia="ＭＳ ゴシック" w:hAnsi="ＭＳ ゴシック"/>
          <w:sz w:val="24"/>
          <w:szCs w:val="24"/>
        </w:rPr>
        <w:t>アドレス</w:t>
      </w:r>
      <w:r w:rsidRPr="00DD78D7">
        <w:rPr>
          <w:rFonts w:ascii="ＭＳ ゴシック" w:eastAsia="ＭＳ ゴシック" w:hAnsi="ＭＳ ゴシック"/>
          <w:sz w:val="24"/>
          <w:szCs w:val="24"/>
        </w:rPr>
        <w:t>を記入のうえ、郵便、</w:t>
      </w:r>
      <w:r w:rsidR="00A31FF4">
        <w:rPr>
          <w:rFonts w:ascii="ＭＳ ゴシック" w:eastAsia="ＭＳ ゴシック" w:hAnsi="ＭＳ ゴシック" w:hint="eastAsia"/>
          <w:sz w:val="24"/>
          <w:szCs w:val="24"/>
        </w:rPr>
        <w:t>Fax</w:t>
      </w:r>
      <w:r w:rsidRPr="00DD78D7">
        <w:rPr>
          <w:rFonts w:ascii="ＭＳ ゴシック" w:eastAsia="ＭＳ ゴシック" w:hAnsi="ＭＳ ゴシック" w:hint="eastAsia"/>
          <w:sz w:val="24"/>
          <w:szCs w:val="24"/>
        </w:rPr>
        <w:t>、Eメール</w:t>
      </w:r>
      <w:r w:rsidRPr="00DD78D7">
        <w:rPr>
          <w:rFonts w:ascii="ＭＳ ゴシック" w:eastAsia="ＭＳ ゴシック" w:hAnsi="ＭＳ ゴシック"/>
          <w:sz w:val="24"/>
          <w:szCs w:val="24"/>
        </w:rPr>
        <w:t>のいずれかで</w:t>
      </w:r>
      <w:r w:rsidR="00CB0BD7" w:rsidRPr="00DD78D7">
        <w:rPr>
          <w:rFonts w:ascii="ＭＳ ゴシック" w:eastAsia="ＭＳ ゴシック" w:hAnsi="ＭＳ ゴシック" w:hint="eastAsia"/>
          <w:sz w:val="24"/>
          <w:szCs w:val="24"/>
        </w:rPr>
        <w:t>三重県</w:t>
      </w:r>
      <w:r w:rsidR="00CB0BD7">
        <w:rPr>
          <w:rFonts w:ascii="ＭＳ ゴシック" w:eastAsia="ＭＳ ゴシック" w:hAnsi="ＭＳ ゴシック"/>
          <w:sz w:val="24"/>
          <w:szCs w:val="24"/>
        </w:rPr>
        <w:t>環境学習情報センターへ</w:t>
      </w:r>
      <w:r w:rsidRPr="00DD78D7">
        <w:rPr>
          <w:rFonts w:ascii="ＭＳ ゴシック" w:eastAsia="ＭＳ ゴシック" w:hAnsi="ＭＳ ゴシック"/>
          <w:sz w:val="24"/>
          <w:szCs w:val="24"/>
        </w:rPr>
        <w:t>送付してください。</w:t>
      </w:r>
    </w:p>
    <w:p w:rsidR="002B5D4E" w:rsidRPr="002B5D4E" w:rsidRDefault="002B5D4E" w:rsidP="002B5D4E">
      <w:pPr>
        <w:jc w:val="left"/>
        <w:rPr>
          <w:rFonts w:ascii="ＭＳ ゴシック" w:eastAsia="ＭＳ ゴシック" w:hAnsi="ＭＳ ゴシック"/>
          <w:sz w:val="36"/>
          <w:szCs w:val="36"/>
        </w:rPr>
      </w:pPr>
      <w:r w:rsidRPr="002B5D4E">
        <w:rPr>
          <w:rFonts w:ascii="ＭＳ ゴシック" w:eastAsia="ＭＳ ゴシック" w:hAnsi="ＭＳ ゴシック" w:hint="eastAsia"/>
          <w:sz w:val="36"/>
          <w:szCs w:val="36"/>
        </w:rPr>
        <w:lastRenderedPageBreak/>
        <w:t>スキルアップ</w:t>
      </w:r>
      <w:r w:rsidRPr="002B5D4E">
        <w:rPr>
          <w:rFonts w:ascii="ＭＳ ゴシック" w:eastAsia="ＭＳ ゴシック" w:hAnsi="ＭＳ ゴシック"/>
          <w:sz w:val="36"/>
          <w:szCs w:val="36"/>
        </w:rPr>
        <w:t>講座</w:t>
      </w:r>
      <w:r w:rsidR="00987454">
        <w:rPr>
          <w:rFonts w:ascii="ＭＳ ゴシック" w:eastAsia="ＭＳ ゴシック" w:hAnsi="ＭＳ ゴシック" w:hint="eastAsia"/>
          <w:sz w:val="36"/>
          <w:szCs w:val="36"/>
        </w:rPr>
        <w:t xml:space="preserve">　</w:t>
      </w:r>
      <w:r w:rsidR="00987454">
        <w:rPr>
          <w:rFonts w:ascii="ＭＳ ゴシック" w:eastAsia="ＭＳ ゴシック" w:hAnsi="ＭＳ ゴシック"/>
          <w:sz w:val="36"/>
          <w:szCs w:val="36"/>
        </w:rPr>
        <w:t>生物多様性シリーズ</w:t>
      </w:r>
    </w:p>
    <w:p w:rsidR="008A0663" w:rsidRPr="008A0663" w:rsidRDefault="008A0663" w:rsidP="008A0663">
      <w:pPr>
        <w:jc w:val="center"/>
        <w:rPr>
          <w:rFonts w:ascii="HGP創英角ﾎﾟｯﾌﾟ体" w:eastAsia="HGP創英角ﾎﾟｯﾌﾟ体" w:hAnsi="HGP創英角ﾎﾟｯﾌﾟ体"/>
          <w:color w:val="008000"/>
          <w:sz w:val="52"/>
          <w:szCs w:val="52"/>
        </w:rPr>
      </w:pPr>
      <w:r w:rsidRPr="008A0663">
        <w:rPr>
          <w:rFonts w:ascii="HGP創英角ﾎﾟｯﾌﾟ体" w:eastAsia="HGP創英角ﾎﾟｯﾌﾟ体" w:hAnsi="HGP創英角ﾎﾟｯﾌﾟ体" w:hint="eastAsia"/>
          <w:color w:val="008000"/>
          <w:sz w:val="52"/>
          <w:szCs w:val="52"/>
        </w:rPr>
        <w:t>どんぐりをつける</w:t>
      </w:r>
      <w:r w:rsidRPr="008A0663">
        <w:rPr>
          <w:rFonts w:ascii="HGP創英角ﾎﾟｯﾌﾟ体" w:eastAsia="HGP創英角ﾎﾟｯﾌﾟ体" w:hAnsi="HGP創英角ﾎﾟｯﾌﾟ体"/>
          <w:color w:val="008000"/>
          <w:sz w:val="52"/>
          <w:szCs w:val="52"/>
        </w:rPr>
        <w:t>樹木と昆虫の不思議な関係</w:t>
      </w:r>
    </w:p>
    <w:p w:rsidR="00124A24" w:rsidRPr="008A0663" w:rsidRDefault="002D22CE" w:rsidP="00371E6F">
      <w:pPr>
        <w:spacing w:before="240" w:line="700" w:lineRule="exact"/>
        <w:jc w:val="center"/>
        <w:rPr>
          <w:rFonts w:ascii="HG丸ｺﾞｼｯｸM-PRO" w:eastAsia="HG丸ｺﾞｼｯｸM-PRO" w:hAnsi="HG丸ｺﾞｼｯｸM-PRO"/>
          <w:b/>
          <w:color w:val="7F7F7F" w:themeColor="text1" w:themeTint="80"/>
          <w:sz w:val="52"/>
          <w:szCs w:val="52"/>
        </w:rPr>
      </w:pPr>
      <w:r w:rsidRPr="009470C4">
        <w:rPr>
          <w:rFonts w:ascii="HGP創英角ﾎﾟｯﾌﾟ体" w:eastAsia="HGP創英角ﾎﾟｯﾌﾟ体" w:hAnsi="HGP創英角ﾎﾟｯﾌﾟ体"/>
          <w:noProof/>
          <w:color w:val="008000"/>
          <w:sz w:val="72"/>
          <w:szCs w:val="72"/>
        </w:rPr>
        <w:drawing>
          <wp:anchor distT="0" distB="0" distL="114300" distR="114300" simplePos="0" relativeHeight="251708416" behindDoc="0" locked="0" layoutInCell="1" allowOverlap="1" wp14:anchorId="6011DA11" wp14:editId="27E7B623">
            <wp:simplePos x="0" y="0"/>
            <wp:positionH relativeFrom="column">
              <wp:posOffset>199666</wp:posOffset>
            </wp:positionH>
            <wp:positionV relativeFrom="paragraph">
              <wp:posOffset>415925</wp:posOffset>
            </wp:positionV>
            <wp:extent cx="968533" cy="876058"/>
            <wp:effectExtent l="0" t="0" r="3175" b="635"/>
            <wp:wrapNone/>
            <wp:docPr id="27" name="図 27" descr="C:\Users\kimura\Documents\講座\資料(グラフ、表、図、等)\イラスト\ゾウムシ　bug_zoumushi_oozoumu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ura\Documents\講座\資料(グラフ、表、図、等)\イラスト\ゾウムシ　bug_zoumushi_oozoumush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533" cy="8760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101D">
        <w:rPr>
          <w:rFonts w:ascii="ＭＳ ゴシック" w:eastAsia="ＭＳ ゴシック" w:hAnsi="ＭＳ ゴシック"/>
          <w:noProof/>
          <w:color w:val="009900"/>
          <w:sz w:val="24"/>
          <w:szCs w:val="24"/>
        </w:rPr>
        <w:drawing>
          <wp:anchor distT="0" distB="0" distL="114300" distR="114300" simplePos="0" relativeHeight="251705344" behindDoc="0" locked="0" layoutInCell="1" allowOverlap="1" wp14:anchorId="2EC723D8" wp14:editId="28B6DF5A">
            <wp:simplePos x="0" y="0"/>
            <wp:positionH relativeFrom="column">
              <wp:posOffset>1294765</wp:posOffset>
            </wp:positionH>
            <wp:positionV relativeFrom="paragraph">
              <wp:posOffset>132715</wp:posOffset>
            </wp:positionV>
            <wp:extent cx="742690" cy="723900"/>
            <wp:effectExtent l="0" t="0" r="635" b="0"/>
            <wp:wrapNone/>
            <wp:docPr id="25" name="図 25" descr="C:\Users\kimura\Documents\講座\資料(グラフ、表、図、等)\イラスト\どんぐりdong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ura\Documents\講座\資料(グラフ、表、図、等)\イラスト\どんぐりdongur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658" cy="7258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2CE">
        <w:rPr>
          <w:rFonts w:ascii="HG丸ｺﾞｼｯｸM-PRO" w:eastAsia="HG丸ｺﾞｼｯｸM-PRO" w:hAnsi="HG丸ｺﾞｼｯｸM-PRO"/>
          <w:b/>
          <w:noProof/>
          <w:sz w:val="52"/>
          <w:szCs w:val="52"/>
        </w:rPr>
        <w:drawing>
          <wp:anchor distT="0" distB="0" distL="114300" distR="114300" simplePos="0" relativeHeight="251711488" behindDoc="0" locked="0" layoutInCell="1" allowOverlap="1" wp14:anchorId="337153BD" wp14:editId="1DA6460D">
            <wp:simplePos x="0" y="0"/>
            <wp:positionH relativeFrom="column">
              <wp:posOffset>4476336</wp:posOffset>
            </wp:positionH>
            <wp:positionV relativeFrom="paragraph">
              <wp:posOffset>323215</wp:posOffset>
            </wp:positionV>
            <wp:extent cx="1552575" cy="464251"/>
            <wp:effectExtent l="0" t="0" r="0" b="0"/>
            <wp:wrapNone/>
            <wp:docPr id="2" name="図 2" descr="C:\Users\kimura\Documents\講座\資料(グラフ、表、図、等)\イラスト\ドングリころころillust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ura\Documents\講座\資料(グラフ、表、図、等)\イラスト\ドングリころころillust6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464251"/>
                    </a:xfrm>
                    <a:prstGeom prst="rect">
                      <a:avLst/>
                    </a:prstGeom>
                    <a:noFill/>
                    <a:ln>
                      <a:noFill/>
                    </a:ln>
                  </pic:spPr>
                </pic:pic>
              </a:graphicData>
            </a:graphic>
            <wp14:sizeRelH relativeFrom="page">
              <wp14:pctWidth>0</wp14:pctWidth>
            </wp14:sizeRelH>
            <wp14:sizeRelV relativeFrom="page">
              <wp14:pctHeight>0</wp14:pctHeight>
            </wp14:sizeRelV>
          </wp:anchor>
        </w:drawing>
      </w:r>
      <w:r w:rsidR="00F2432C" w:rsidRPr="00C32BEB">
        <w:rPr>
          <w:rFonts w:ascii="HG丸ｺﾞｼｯｸM-PRO" w:eastAsia="HG丸ｺﾞｼｯｸM-PRO" w:hAnsi="HG丸ｺﾞｼｯｸM-PRO" w:hint="eastAsia"/>
          <w:b/>
          <w:color w:val="7F7F7F" w:themeColor="text1" w:themeTint="80"/>
          <w:sz w:val="56"/>
          <w:szCs w:val="56"/>
        </w:rPr>
        <w:t xml:space="preserve"> </w:t>
      </w:r>
      <w:r w:rsidR="002F2735" w:rsidRPr="008A0663">
        <w:rPr>
          <w:rFonts w:ascii="HG丸ｺﾞｼｯｸM-PRO" w:eastAsia="HG丸ｺﾞｼｯｸM-PRO" w:hAnsi="HG丸ｺﾞｼｯｸM-PRO" w:hint="eastAsia"/>
          <w:b/>
          <w:sz w:val="52"/>
          <w:szCs w:val="52"/>
        </w:rPr>
        <w:t>申</w:t>
      </w:r>
      <w:r w:rsidR="009E5220">
        <w:rPr>
          <w:rFonts w:ascii="HG丸ｺﾞｼｯｸM-PRO" w:eastAsia="HG丸ｺﾞｼｯｸM-PRO" w:hAnsi="HG丸ｺﾞｼｯｸM-PRO" w:hint="eastAsia"/>
          <w:b/>
          <w:sz w:val="52"/>
          <w:szCs w:val="52"/>
        </w:rPr>
        <w:t xml:space="preserve"> </w:t>
      </w:r>
      <w:r w:rsidR="00124A24" w:rsidRPr="008A0663">
        <w:rPr>
          <w:rFonts w:ascii="HG丸ｺﾞｼｯｸM-PRO" w:eastAsia="HG丸ｺﾞｼｯｸM-PRO" w:hAnsi="HG丸ｺﾞｼｯｸM-PRO" w:hint="eastAsia"/>
          <w:b/>
          <w:sz w:val="52"/>
          <w:szCs w:val="52"/>
        </w:rPr>
        <w:t>込</w:t>
      </w:r>
      <w:r w:rsidR="009E5220">
        <w:rPr>
          <w:rFonts w:ascii="HG丸ｺﾞｼｯｸM-PRO" w:eastAsia="HG丸ｺﾞｼｯｸM-PRO" w:hAnsi="HG丸ｺﾞｼｯｸM-PRO" w:hint="eastAsia"/>
          <w:b/>
          <w:sz w:val="52"/>
          <w:szCs w:val="52"/>
        </w:rPr>
        <w:t xml:space="preserve"> </w:t>
      </w:r>
      <w:r w:rsidR="00124A24" w:rsidRPr="008A0663">
        <w:rPr>
          <w:rFonts w:ascii="HG丸ｺﾞｼｯｸM-PRO" w:eastAsia="HG丸ｺﾞｼｯｸM-PRO" w:hAnsi="HG丸ｺﾞｼｯｸM-PRO" w:hint="eastAsia"/>
          <w:b/>
          <w:sz w:val="52"/>
          <w:szCs w:val="52"/>
        </w:rPr>
        <w:t>書</w:t>
      </w:r>
    </w:p>
    <w:p w:rsidR="00440A1F" w:rsidRPr="000A29B8" w:rsidRDefault="00440A1F" w:rsidP="008A0663">
      <w:pPr>
        <w:ind w:right="560"/>
        <w:rPr>
          <w:rFonts w:ascii="ＭＳ ゴシック" w:eastAsia="ＭＳ ゴシック" w:hAnsi="ＭＳ ゴシック"/>
          <w:sz w:val="16"/>
          <w:szCs w:val="16"/>
        </w:rPr>
      </w:pPr>
    </w:p>
    <w:p w:rsidR="00440A1F" w:rsidRPr="008A3629" w:rsidRDefault="008A3629" w:rsidP="008A0663">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申込</w:t>
      </w:r>
      <w:r>
        <w:rPr>
          <w:rFonts w:ascii="ＭＳ ゴシック" w:eastAsia="ＭＳ ゴシック" w:hAnsi="ＭＳ ゴシック"/>
          <w:sz w:val="32"/>
          <w:szCs w:val="32"/>
        </w:rPr>
        <w:t>締切</w:t>
      </w:r>
      <w:r w:rsidR="008A0663">
        <w:rPr>
          <w:rFonts w:ascii="ＭＳ ゴシック" w:eastAsia="ＭＳ ゴシック" w:hAnsi="ＭＳ ゴシック" w:hint="eastAsia"/>
          <w:sz w:val="32"/>
          <w:szCs w:val="32"/>
        </w:rPr>
        <w:t>:2019</w:t>
      </w:r>
      <w:r w:rsidR="00AA0A5D" w:rsidRPr="008A3629">
        <w:rPr>
          <w:rFonts w:ascii="ＭＳ ゴシック" w:eastAsia="ＭＳ ゴシック" w:hAnsi="ＭＳ ゴシック"/>
          <w:sz w:val="32"/>
          <w:szCs w:val="32"/>
        </w:rPr>
        <w:t>年</w:t>
      </w:r>
      <w:r w:rsidR="008A0663">
        <w:rPr>
          <w:rFonts w:ascii="ＭＳ ゴシック" w:eastAsia="ＭＳ ゴシック" w:hAnsi="ＭＳ ゴシック"/>
          <w:sz w:val="32"/>
          <w:szCs w:val="32"/>
        </w:rPr>
        <w:t>9</w:t>
      </w:r>
      <w:r w:rsidR="00581D81" w:rsidRPr="008A3629">
        <w:rPr>
          <w:rFonts w:ascii="ＭＳ ゴシック" w:eastAsia="ＭＳ ゴシック" w:hAnsi="ＭＳ ゴシック" w:hint="eastAsia"/>
          <w:sz w:val="32"/>
          <w:szCs w:val="32"/>
        </w:rPr>
        <w:t>月</w:t>
      </w:r>
      <w:r w:rsidR="002B5D4E">
        <w:rPr>
          <w:rFonts w:ascii="ＭＳ ゴシック" w:eastAsia="ＭＳ ゴシック" w:hAnsi="ＭＳ ゴシック" w:hint="eastAsia"/>
          <w:sz w:val="32"/>
          <w:szCs w:val="32"/>
        </w:rPr>
        <w:t>17</w:t>
      </w:r>
      <w:r w:rsidR="00581D81" w:rsidRPr="008A3629">
        <w:rPr>
          <w:rFonts w:ascii="ＭＳ ゴシック" w:eastAsia="ＭＳ ゴシック" w:hAnsi="ＭＳ ゴシック"/>
          <w:sz w:val="32"/>
          <w:szCs w:val="32"/>
        </w:rPr>
        <w:t>日（火）</w:t>
      </w:r>
    </w:p>
    <w:p w:rsidR="000A29B8" w:rsidRDefault="000A29B8" w:rsidP="00AA0A5D">
      <w:pPr>
        <w:spacing w:line="400" w:lineRule="exact"/>
        <w:ind w:left="240" w:hangingChars="100" w:hanging="240"/>
        <w:rPr>
          <w:rFonts w:ascii="ＭＳ ゴシック" w:eastAsia="ＭＳ ゴシック" w:hAnsi="ＭＳ ゴシック"/>
          <w:sz w:val="24"/>
          <w:szCs w:val="24"/>
        </w:rPr>
      </w:pPr>
    </w:p>
    <w:p w:rsidR="00AA0A5D" w:rsidRPr="000A29B8" w:rsidRDefault="00F2432C" w:rsidP="00AA0A5D">
      <w:pPr>
        <w:spacing w:line="400" w:lineRule="exact"/>
        <w:ind w:left="240" w:hangingChars="100" w:hanging="240"/>
        <w:rPr>
          <w:rFonts w:ascii="ＭＳ ゴシック" w:eastAsia="ＭＳ ゴシック" w:hAnsi="ＭＳ ゴシック"/>
          <w:spacing w:val="-12"/>
          <w:sz w:val="24"/>
          <w:szCs w:val="24"/>
        </w:rPr>
      </w:pPr>
      <w:r w:rsidRPr="000A29B8">
        <w:rPr>
          <w:rFonts w:ascii="ＭＳ ゴシック" w:eastAsia="ＭＳ ゴシック" w:hAnsi="ＭＳ ゴシック" w:hint="eastAsia"/>
          <w:sz w:val="24"/>
          <w:szCs w:val="24"/>
        </w:rPr>
        <w:t>①</w:t>
      </w:r>
      <w:r w:rsidR="002F2735" w:rsidRPr="000A29B8">
        <w:rPr>
          <w:rFonts w:ascii="ＭＳ ゴシック" w:eastAsia="ＭＳ ゴシック" w:hAnsi="ＭＳ ゴシック"/>
          <w:sz w:val="24"/>
          <w:szCs w:val="24"/>
        </w:rPr>
        <w:t>必要事項</w:t>
      </w:r>
      <w:r w:rsidR="00D343B9" w:rsidRPr="000A29B8">
        <w:rPr>
          <w:rFonts w:ascii="ＭＳ ゴシック" w:eastAsia="ＭＳ ゴシック" w:hAnsi="ＭＳ ゴシック" w:hint="eastAsia"/>
          <w:sz w:val="24"/>
          <w:szCs w:val="24"/>
        </w:rPr>
        <w:t>（</w:t>
      </w:r>
      <w:r w:rsidR="002F2735" w:rsidRPr="000A29B8">
        <w:rPr>
          <w:rFonts w:ascii="ＭＳ ゴシック" w:eastAsia="ＭＳ ゴシック" w:hAnsi="ＭＳ ゴシック"/>
          <w:sz w:val="24"/>
          <w:szCs w:val="24"/>
        </w:rPr>
        <w:t>氏名、</w:t>
      </w:r>
      <w:r w:rsidR="002F2735" w:rsidRPr="000A29B8">
        <w:rPr>
          <w:rFonts w:ascii="ＭＳ ゴシック" w:eastAsia="ＭＳ ゴシック" w:hAnsi="ＭＳ ゴシック" w:hint="eastAsia"/>
          <w:sz w:val="24"/>
          <w:szCs w:val="24"/>
        </w:rPr>
        <w:t>年齢</w:t>
      </w:r>
      <w:r w:rsidR="002F2735" w:rsidRPr="000A29B8">
        <w:rPr>
          <w:rFonts w:ascii="ＭＳ ゴシック" w:eastAsia="ＭＳ ゴシック" w:hAnsi="ＭＳ ゴシック"/>
          <w:sz w:val="24"/>
          <w:szCs w:val="24"/>
        </w:rPr>
        <w:t>、郵便番号、</w:t>
      </w:r>
      <w:r w:rsidR="002F2735" w:rsidRPr="000A29B8">
        <w:rPr>
          <w:rFonts w:ascii="ＭＳ ゴシック" w:eastAsia="ＭＳ ゴシック" w:hAnsi="ＭＳ ゴシック" w:hint="eastAsia"/>
          <w:sz w:val="24"/>
          <w:szCs w:val="24"/>
        </w:rPr>
        <w:t>住所</w:t>
      </w:r>
      <w:r w:rsidR="002F2735" w:rsidRPr="000A29B8">
        <w:rPr>
          <w:rFonts w:ascii="ＭＳ ゴシック" w:eastAsia="ＭＳ ゴシック" w:hAnsi="ＭＳ ゴシック"/>
          <w:sz w:val="24"/>
          <w:szCs w:val="24"/>
        </w:rPr>
        <w:t>、</w:t>
      </w:r>
      <w:r w:rsidR="002F2735" w:rsidRPr="000A29B8">
        <w:rPr>
          <w:rFonts w:ascii="ＭＳ ゴシック" w:eastAsia="ＭＳ ゴシック" w:hAnsi="ＭＳ ゴシック" w:hint="eastAsia"/>
          <w:sz w:val="24"/>
          <w:szCs w:val="24"/>
        </w:rPr>
        <w:t>電話番号</w:t>
      </w:r>
      <w:r w:rsidR="002F2735" w:rsidRPr="000A29B8">
        <w:rPr>
          <w:rFonts w:ascii="ＭＳ ゴシック" w:eastAsia="ＭＳ ゴシック" w:hAnsi="ＭＳ ゴシック"/>
          <w:sz w:val="24"/>
          <w:szCs w:val="24"/>
        </w:rPr>
        <w:t>、</w:t>
      </w:r>
      <w:r w:rsidR="008C0718" w:rsidRPr="000A29B8">
        <w:rPr>
          <w:rFonts w:ascii="ＭＳ ゴシック" w:eastAsia="ＭＳ ゴシック" w:hAnsi="ＭＳ ゴシック" w:hint="eastAsia"/>
          <w:sz w:val="24"/>
          <w:szCs w:val="24"/>
        </w:rPr>
        <w:t>Fax</w:t>
      </w:r>
      <w:r w:rsidR="00D343B9" w:rsidRPr="000A29B8">
        <w:rPr>
          <w:rFonts w:ascii="ＭＳ ゴシック" w:eastAsia="ＭＳ ゴシック" w:hAnsi="ＭＳ ゴシック" w:hint="eastAsia"/>
          <w:sz w:val="24"/>
          <w:szCs w:val="24"/>
        </w:rPr>
        <w:t>番号</w:t>
      </w:r>
      <w:r w:rsidR="00E82A5C" w:rsidRPr="000A29B8">
        <w:rPr>
          <w:rFonts w:ascii="ＭＳ ゴシック" w:eastAsia="ＭＳ ゴシック" w:hAnsi="ＭＳ ゴシック" w:hint="eastAsia"/>
          <w:sz w:val="24"/>
          <w:szCs w:val="24"/>
        </w:rPr>
        <w:t>またはEメール</w:t>
      </w:r>
      <w:r w:rsidR="00E82A5C" w:rsidRPr="000A29B8">
        <w:rPr>
          <w:rFonts w:ascii="ＭＳ ゴシック" w:eastAsia="ＭＳ ゴシック" w:hAnsi="ＭＳ ゴシック"/>
          <w:sz w:val="24"/>
          <w:szCs w:val="24"/>
        </w:rPr>
        <w:t>アドレス</w:t>
      </w:r>
      <w:r w:rsidR="00D343B9" w:rsidRPr="000A29B8">
        <w:rPr>
          <w:rFonts w:ascii="ＭＳ ゴシック" w:eastAsia="ＭＳ ゴシック" w:hAnsi="ＭＳ ゴシック" w:hint="eastAsia"/>
          <w:sz w:val="24"/>
          <w:szCs w:val="24"/>
        </w:rPr>
        <w:t>）</w:t>
      </w:r>
      <w:r w:rsidR="002F2735" w:rsidRPr="000A29B8">
        <w:rPr>
          <w:rFonts w:ascii="ＭＳ ゴシック" w:eastAsia="ＭＳ ゴシック" w:hAnsi="ＭＳ ゴシック" w:hint="eastAsia"/>
          <w:sz w:val="24"/>
          <w:szCs w:val="24"/>
        </w:rPr>
        <w:t>を</w:t>
      </w:r>
      <w:r w:rsidR="005B1D8F" w:rsidRPr="000A29B8">
        <w:rPr>
          <w:rFonts w:ascii="ＭＳ ゴシック" w:eastAsia="ＭＳ ゴシック" w:hAnsi="ＭＳ ゴシック"/>
          <w:sz w:val="24"/>
          <w:szCs w:val="24"/>
        </w:rPr>
        <w:t>ご記入ください</w:t>
      </w:r>
      <w:r w:rsidR="005B1D8F" w:rsidRPr="000A29B8">
        <w:rPr>
          <w:rFonts w:ascii="ＭＳ ゴシック" w:eastAsia="ＭＳ ゴシック" w:hAnsi="ＭＳ ゴシック" w:hint="eastAsia"/>
          <w:sz w:val="24"/>
          <w:szCs w:val="24"/>
        </w:rPr>
        <w:t>。</w:t>
      </w:r>
      <w:r w:rsidR="00165EA5" w:rsidRPr="000A29B8">
        <w:rPr>
          <w:rFonts w:ascii="ＭＳ ゴシック" w:eastAsia="ＭＳ ゴシック" w:hAnsi="ＭＳ ゴシック"/>
          <w:spacing w:val="-12"/>
          <w:sz w:val="24"/>
          <w:szCs w:val="24"/>
        </w:rPr>
        <w:t>申込書はホームページからもダウンロードできます。</w:t>
      </w:r>
    </w:p>
    <w:p w:rsidR="00AA0A5D" w:rsidRDefault="00436F0B" w:rsidP="00C52E8A">
      <w:pPr>
        <w:ind w:leftChars="100" w:left="426" w:hangingChars="100" w:hanging="216"/>
        <w:rPr>
          <w:rFonts w:ascii="ＭＳ ゴシック" w:eastAsia="ＭＳ ゴシック" w:hAnsi="ＭＳ ゴシック"/>
          <w:spacing w:val="-12"/>
          <w:sz w:val="24"/>
          <w:szCs w:val="24"/>
        </w:rPr>
      </w:pPr>
      <w:r w:rsidRPr="00436F0B">
        <w:rPr>
          <w:rFonts w:ascii="ＭＳ ゴシック" w:eastAsia="ＭＳ ゴシック" w:hAnsi="ＭＳ ゴシック" w:hint="eastAsia"/>
          <w:spacing w:val="-12"/>
          <w:sz w:val="24"/>
          <w:szCs w:val="24"/>
        </w:rPr>
        <w:t>※</w:t>
      </w:r>
      <w:r w:rsidRPr="00436F0B">
        <w:rPr>
          <w:rFonts w:ascii="ＭＳ ゴシック" w:eastAsia="ＭＳ ゴシック" w:hAnsi="ＭＳ ゴシック"/>
          <w:spacing w:val="-12"/>
          <w:sz w:val="24"/>
          <w:szCs w:val="24"/>
        </w:rPr>
        <w:t>ご連絡いただいた個人情報は</w:t>
      </w:r>
      <w:r w:rsidR="00C52E8A">
        <w:rPr>
          <w:rFonts w:ascii="ＭＳ ゴシック" w:eastAsia="ＭＳ ゴシック" w:hAnsi="ＭＳ ゴシック" w:hint="eastAsia"/>
          <w:spacing w:val="-12"/>
          <w:sz w:val="24"/>
          <w:szCs w:val="24"/>
        </w:rPr>
        <w:t>適切に</w:t>
      </w:r>
      <w:r w:rsidR="00C52E8A">
        <w:rPr>
          <w:rFonts w:ascii="ＭＳ ゴシック" w:eastAsia="ＭＳ ゴシック" w:hAnsi="ＭＳ ゴシック"/>
          <w:spacing w:val="-12"/>
          <w:sz w:val="24"/>
          <w:szCs w:val="24"/>
        </w:rPr>
        <w:t>管理し、</w:t>
      </w:r>
      <w:r w:rsidR="007765CD">
        <w:rPr>
          <w:rFonts w:ascii="ＭＳ ゴシック" w:eastAsia="ＭＳ ゴシック" w:hAnsi="ＭＳ ゴシック" w:hint="eastAsia"/>
          <w:spacing w:val="-12"/>
          <w:sz w:val="24"/>
          <w:szCs w:val="24"/>
        </w:rPr>
        <w:t>主催者</w:t>
      </w:r>
      <w:r w:rsidR="00AA0A5D">
        <w:rPr>
          <w:rFonts w:ascii="ＭＳ ゴシック" w:eastAsia="ＭＳ ゴシック" w:hAnsi="ＭＳ ゴシック" w:hint="eastAsia"/>
          <w:spacing w:val="-12"/>
          <w:sz w:val="24"/>
          <w:szCs w:val="24"/>
        </w:rPr>
        <w:t>からの</w:t>
      </w:r>
      <w:r w:rsidR="008758D1">
        <w:rPr>
          <w:rFonts w:ascii="ＭＳ ゴシック" w:eastAsia="ＭＳ ゴシック" w:hAnsi="ＭＳ ゴシック" w:hint="eastAsia"/>
          <w:spacing w:val="-12"/>
          <w:sz w:val="24"/>
          <w:szCs w:val="24"/>
        </w:rPr>
        <w:t>通信</w:t>
      </w:r>
      <w:r w:rsidR="00C52E8A">
        <w:rPr>
          <w:rFonts w:ascii="ＭＳ ゴシック" w:eastAsia="ＭＳ ゴシック" w:hAnsi="ＭＳ ゴシック"/>
          <w:spacing w:val="-12"/>
          <w:sz w:val="24"/>
          <w:szCs w:val="24"/>
        </w:rPr>
        <w:t>以外には使用</w:t>
      </w:r>
      <w:r w:rsidRPr="00436F0B">
        <w:rPr>
          <w:rFonts w:ascii="ＭＳ ゴシック" w:eastAsia="ＭＳ ゴシック" w:hAnsi="ＭＳ ゴシック"/>
          <w:spacing w:val="-12"/>
          <w:sz w:val="24"/>
          <w:szCs w:val="24"/>
        </w:rPr>
        <w:t>しません。</w:t>
      </w:r>
    </w:p>
    <w:p w:rsidR="007765CD" w:rsidRPr="007765CD" w:rsidRDefault="007765CD" w:rsidP="00C52E8A">
      <w:pPr>
        <w:ind w:leftChars="100" w:left="426" w:hangingChars="100" w:hanging="216"/>
        <w:rPr>
          <w:rFonts w:ascii="ＭＳ ゴシック" w:eastAsia="ＭＳ ゴシック" w:hAnsi="ＭＳ ゴシック"/>
          <w:spacing w:val="-12"/>
          <w:sz w:val="24"/>
          <w:szCs w:val="24"/>
        </w:rPr>
      </w:pPr>
    </w:p>
    <w:tbl>
      <w:tblPr>
        <w:tblStyle w:val="a3"/>
        <w:tblW w:w="9918" w:type="dxa"/>
        <w:tblLook w:val="04A0" w:firstRow="1" w:lastRow="0" w:firstColumn="1" w:lastColumn="0" w:noHBand="0" w:noVBand="1"/>
      </w:tblPr>
      <w:tblGrid>
        <w:gridCol w:w="2263"/>
        <w:gridCol w:w="6237"/>
        <w:gridCol w:w="1418"/>
      </w:tblGrid>
      <w:tr w:rsidR="00AA0A5D" w:rsidTr="00AA0A5D">
        <w:trPr>
          <w:trHeight w:val="394"/>
        </w:trPr>
        <w:tc>
          <w:tcPr>
            <w:tcW w:w="2263" w:type="dxa"/>
            <w:vMerge w:val="restart"/>
            <w:vAlign w:val="center"/>
          </w:tcPr>
          <w:p w:rsidR="00AA0A5D" w:rsidRPr="00AA0A5D" w:rsidRDefault="00AA0A5D" w:rsidP="00B941C8">
            <w:pPr>
              <w:jc w:val="center"/>
              <w:rPr>
                <w:rFonts w:ascii="ＭＳ ゴシック" w:eastAsia="ＭＳ ゴシック" w:hAnsi="ＭＳ ゴシック"/>
                <w:sz w:val="22"/>
              </w:rPr>
            </w:pPr>
            <w:r w:rsidRPr="00AA0A5D">
              <w:rPr>
                <w:rFonts w:ascii="ＭＳ ゴシック" w:eastAsia="ＭＳ ゴシック" w:hAnsi="ＭＳ ゴシック" w:hint="eastAsia"/>
                <w:sz w:val="22"/>
              </w:rPr>
              <w:t>ふりがな</w:t>
            </w:r>
          </w:p>
          <w:p w:rsidR="00AA0A5D" w:rsidRPr="00451F53" w:rsidRDefault="00AA0A5D" w:rsidP="00451F53">
            <w:pPr>
              <w:tabs>
                <w:tab w:val="left" w:pos="1072"/>
              </w:tabs>
              <w:jc w:val="center"/>
              <w:rPr>
                <w:rFonts w:ascii="ＭＳ ゴシック" w:eastAsia="ＭＳ ゴシック" w:hAnsi="ＭＳ ゴシック"/>
                <w:sz w:val="28"/>
                <w:szCs w:val="28"/>
              </w:rPr>
            </w:pPr>
            <w:r w:rsidRPr="00451F53">
              <w:rPr>
                <w:rFonts w:ascii="ＭＳ ゴシック" w:eastAsia="ＭＳ ゴシック" w:hAnsi="ＭＳ ゴシック" w:hint="eastAsia"/>
                <w:sz w:val="28"/>
                <w:szCs w:val="28"/>
              </w:rPr>
              <w:t xml:space="preserve">氏　</w:t>
            </w:r>
            <w:r w:rsidRPr="00451F53">
              <w:rPr>
                <w:rFonts w:ascii="ＭＳ ゴシック" w:eastAsia="ＭＳ ゴシック" w:hAnsi="ＭＳ ゴシック"/>
                <w:sz w:val="28"/>
                <w:szCs w:val="28"/>
              </w:rPr>
              <w:t xml:space="preserve">　</w:t>
            </w:r>
            <w:r w:rsidRPr="00451F53">
              <w:rPr>
                <w:rFonts w:ascii="ＭＳ ゴシック" w:eastAsia="ＭＳ ゴシック" w:hAnsi="ＭＳ ゴシック" w:hint="eastAsia"/>
                <w:sz w:val="28"/>
                <w:szCs w:val="28"/>
              </w:rPr>
              <w:t>名</w:t>
            </w:r>
          </w:p>
        </w:tc>
        <w:tc>
          <w:tcPr>
            <w:tcW w:w="6237" w:type="dxa"/>
            <w:vMerge w:val="restart"/>
          </w:tcPr>
          <w:p w:rsidR="00AA0A5D" w:rsidRDefault="00AA0A5D" w:rsidP="00AB70F1">
            <w:pPr>
              <w:rPr>
                <w:rFonts w:ascii="ＭＳ ゴシック" w:eastAsia="ＭＳ ゴシック" w:hAnsi="ＭＳ ゴシック"/>
                <w:sz w:val="24"/>
                <w:szCs w:val="24"/>
              </w:rPr>
            </w:pPr>
          </w:p>
        </w:tc>
        <w:tc>
          <w:tcPr>
            <w:tcW w:w="1418" w:type="dxa"/>
            <w:vAlign w:val="center"/>
          </w:tcPr>
          <w:p w:rsidR="00AA0A5D" w:rsidRPr="00451F53" w:rsidRDefault="00AA0A5D" w:rsidP="00AA0A5D">
            <w:pPr>
              <w:spacing w:line="320" w:lineRule="exact"/>
              <w:jc w:val="center"/>
              <w:rPr>
                <w:rFonts w:ascii="ＭＳ ゴシック" w:eastAsia="ＭＳ ゴシック" w:hAnsi="ＭＳ ゴシック"/>
                <w:sz w:val="28"/>
                <w:szCs w:val="28"/>
              </w:rPr>
            </w:pPr>
            <w:r w:rsidRPr="00451F53">
              <w:rPr>
                <w:rFonts w:ascii="ＭＳ ゴシック" w:eastAsia="ＭＳ ゴシック" w:hAnsi="ＭＳ ゴシック" w:hint="eastAsia"/>
                <w:sz w:val="28"/>
                <w:szCs w:val="28"/>
              </w:rPr>
              <w:t>年</w:t>
            </w:r>
            <w:r>
              <w:rPr>
                <w:rFonts w:ascii="ＭＳ ゴシック" w:eastAsia="ＭＳ ゴシック" w:hAnsi="ＭＳ ゴシック" w:hint="eastAsia"/>
                <w:sz w:val="28"/>
                <w:szCs w:val="28"/>
              </w:rPr>
              <w:t xml:space="preserve">　</w:t>
            </w:r>
            <w:r w:rsidRPr="00451F53">
              <w:rPr>
                <w:rFonts w:ascii="ＭＳ ゴシック" w:eastAsia="ＭＳ ゴシック" w:hAnsi="ＭＳ ゴシック" w:hint="eastAsia"/>
                <w:sz w:val="28"/>
                <w:szCs w:val="28"/>
              </w:rPr>
              <w:t>齢</w:t>
            </w:r>
          </w:p>
        </w:tc>
      </w:tr>
      <w:tr w:rsidR="00AA0A5D" w:rsidTr="00AA0A5D">
        <w:trPr>
          <w:trHeight w:val="870"/>
        </w:trPr>
        <w:tc>
          <w:tcPr>
            <w:tcW w:w="2263" w:type="dxa"/>
            <w:vMerge/>
            <w:vAlign w:val="center"/>
          </w:tcPr>
          <w:p w:rsidR="00AA0A5D" w:rsidRPr="00AA0A5D" w:rsidRDefault="00AA0A5D" w:rsidP="00B941C8">
            <w:pPr>
              <w:jc w:val="center"/>
              <w:rPr>
                <w:rFonts w:ascii="ＭＳ ゴシック" w:eastAsia="ＭＳ ゴシック" w:hAnsi="ＭＳ ゴシック"/>
                <w:sz w:val="22"/>
              </w:rPr>
            </w:pPr>
          </w:p>
        </w:tc>
        <w:tc>
          <w:tcPr>
            <w:tcW w:w="6237" w:type="dxa"/>
            <w:vMerge/>
          </w:tcPr>
          <w:p w:rsidR="00AA0A5D" w:rsidRDefault="00AA0A5D" w:rsidP="00AB70F1">
            <w:pPr>
              <w:rPr>
                <w:rFonts w:ascii="ＭＳ ゴシック" w:eastAsia="ＭＳ ゴシック" w:hAnsi="ＭＳ ゴシック"/>
                <w:sz w:val="24"/>
                <w:szCs w:val="24"/>
              </w:rPr>
            </w:pPr>
          </w:p>
        </w:tc>
        <w:tc>
          <w:tcPr>
            <w:tcW w:w="1418" w:type="dxa"/>
          </w:tcPr>
          <w:p w:rsidR="00AA0A5D" w:rsidRPr="00451F53" w:rsidRDefault="00AA0A5D" w:rsidP="00AA0A5D">
            <w:pPr>
              <w:spacing w:line="320" w:lineRule="exact"/>
              <w:jc w:val="center"/>
              <w:rPr>
                <w:rFonts w:ascii="ＭＳ ゴシック" w:eastAsia="ＭＳ ゴシック" w:hAnsi="ＭＳ ゴシック"/>
                <w:sz w:val="28"/>
                <w:szCs w:val="28"/>
              </w:rPr>
            </w:pPr>
          </w:p>
        </w:tc>
      </w:tr>
      <w:tr w:rsidR="002206BC" w:rsidTr="00C52E8A">
        <w:trPr>
          <w:trHeight w:val="1814"/>
        </w:trPr>
        <w:tc>
          <w:tcPr>
            <w:tcW w:w="2263" w:type="dxa"/>
            <w:vAlign w:val="center"/>
          </w:tcPr>
          <w:p w:rsidR="002206BC" w:rsidRPr="00451F53" w:rsidRDefault="002206BC" w:rsidP="00B941C8">
            <w:pPr>
              <w:jc w:val="center"/>
              <w:rPr>
                <w:rFonts w:ascii="ＭＳ ゴシック" w:eastAsia="ＭＳ ゴシック" w:hAnsi="ＭＳ ゴシック"/>
                <w:sz w:val="28"/>
                <w:szCs w:val="28"/>
              </w:rPr>
            </w:pPr>
            <w:r w:rsidRPr="00451F53">
              <w:rPr>
                <w:rFonts w:ascii="ＭＳ ゴシック" w:eastAsia="ＭＳ ゴシック" w:hAnsi="ＭＳ ゴシック" w:hint="eastAsia"/>
                <w:sz w:val="28"/>
                <w:szCs w:val="28"/>
              </w:rPr>
              <w:t xml:space="preserve">住　</w:t>
            </w:r>
            <w:r w:rsidRPr="00451F53">
              <w:rPr>
                <w:rFonts w:ascii="ＭＳ ゴシック" w:eastAsia="ＭＳ ゴシック" w:hAnsi="ＭＳ ゴシック"/>
                <w:sz w:val="28"/>
                <w:szCs w:val="28"/>
              </w:rPr>
              <w:t xml:space="preserve">　</w:t>
            </w:r>
            <w:r w:rsidRPr="00451F53">
              <w:rPr>
                <w:rFonts w:ascii="ＭＳ ゴシック" w:eastAsia="ＭＳ ゴシック" w:hAnsi="ＭＳ ゴシック" w:hint="eastAsia"/>
                <w:sz w:val="28"/>
                <w:szCs w:val="28"/>
              </w:rPr>
              <w:t>所</w:t>
            </w:r>
          </w:p>
        </w:tc>
        <w:tc>
          <w:tcPr>
            <w:tcW w:w="7655" w:type="dxa"/>
            <w:gridSpan w:val="2"/>
          </w:tcPr>
          <w:p w:rsidR="002206BC" w:rsidRDefault="002206BC" w:rsidP="00C0545A">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2206BC" w:rsidTr="00451F53">
        <w:trPr>
          <w:trHeight w:val="832"/>
        </w:trPr>
        <w:tc>
          <w:tcPr>
            <w:tcW w:w="2263" w:type="dxa"/>
            <w:vAlign w:val="center"/>
          </w:tcPr>
          <w:p w:rsidR="002206BC" w:rsidRPr="00451F53" w:rsidRDefault="002206BC" w:rsidP="00B941C8">
            <w:pPr>
              <w:jc w:val="center"/>
              <w:rPr>
                <w:rFonts w:ascii="ＭＳ ゴシック" w:eastAsia="ＭＳ ゴシック" w:hAnsi="ＭＳ ゴシック"/>
                <w:sz w:val="28"/>
                <w:szCs w:val="28"/>
              </w:rPr>
            </w:pPr>
            <w:r w:rsidRPr="00451F53">
              <w:rPr>
                <w:rFonts w:ascii="ＭＳ ゴシック" w:eastAsia="ＭＳ ゴシック" w:hAnsi="ＭＳ ゴシック" w:hint="eastAsia"/>
                <w:sz w:val="28"/>
                <w:szCs w:val="28"/>
              </w:rPr>
              <w:t>電話番号</w:t>
            </w:r>
          </w:p>
        </w:tc>
        <w:tc>
          <w:tcPr>
            <w:tcW w:w="7655" w:type="dxa"/>
            <w:gridSpan w:val="2"/>
          </w:tcPr>
          <w:p w:rsidR="002206BC" w:rsidRDefault="002206BC" w:rsidP="00AB70F1">
            <w:pPr>
              <w:rPr>
                <w:rFonts w:ascii="ＭＳ ゴシック" w:eastAsia="ＭＳ ゴシック" w:hAnsi="ＭＳ ゴシック"/>
                <w:sz w:val="24"/>
                <w:szCs w:val="24"/>
              </w:rPr>
            </w:pPr>
          </w:p>
        </w:tc>
      </w:tr>
      <w:tr w:rsidR="002206BC" w:rsidTr="00E82A5C">
        <w:trPr>
          <w:trHeight w:val="1141"/>
        </w:trPr>
        <w:tc>
          <w:tcPr>
            <w:tcW w:w="2263" w:type="dxa"/>
            <w:vAlign w:val="center"/>
          </w:tcPr>
          <w:p w:rsidR="00AA0A5D" w:rsidRDefault="00C52E8A" w:rsidP="00B941C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Fax</w:t>
            </w:r>
            <w:r w:rsidR="002206BC" w:rsidRPr="00AA0A5D">
              <w:rPr>
                <w:rFonts w:ascii="ＭＳ ゴシック" w:eastAsia="ＭＳ ゴシック" w:hAnsi="ＭＳ ゴシック" w:hint="eastAsia"/>
                <w:sz w:val="24"/>
                <w:szCs w:val="24"/>
              </w:rPr>
              <w:t>番号</w:t>
            </w:r>
            <w:r w:rsidR="00AA0A5D" w:rsidRPr="00AA0A5D">
              <w:rPr>
                <w:rFonts w:ascii="ＭＳ ゴシック" w:eastAsia="ＭＳ ゴシック" w:hAnsi="ＭＳ ゴシック" w:hint="eastAsia"/>
                <w:sz w:val="24"/>
                <w:szCs w:val="24"/>
              </w:rPr>
              <w:t>または</w:t>
            </w:r>
          </w:p>
          <w:p w:rsidR="002206BC" w:rsidRPr="00AA0A5D" w:rsidRDefault="00AA0A5D" w:rsidP="00B941C8">
            <w:pPr>
              <w:jc w:val="center"/>
              <w:rPr>
                <w:rFonts w:ascii="ＭＳ ゴシック" w:eastAsia="ＭＳ ゴシック" w:hAnsi="ＭＳ ゴシック"/>
                <w:sz w:val="24"/>
                <w:szCs w:val="24"/>
              </w:rPr>
            </w:pPr>
            <w:r w:rsidRPr="00AA0A5D">
              <w:rPr>
                <w:rFonts w:ascii="ＭＳ ゴシック" w:eastAsia="ＭＳ ゴシック" w:hAnsi="ＭＳ ゴシック" w:hint="eastAsia"/>
                <w:sz w:val="24"/>
                <w:szCs w:val="24"/>
              </w:rPr>
              <w:t>Eメールアドレス</w:t>
            </w:r>
          </w:p>
        </w:tc>
        <w:tc>
          <w:tcPr>
            <w:tcW w:w="7655" w:type="dxa"/>
            <w:gridSpan w:val="2"/>
          </w:tcPr>
          <w:p w:rsidR="002206BC" w:rsidRDefault="002206BC" w:rsidP="00AB70F1">
            <w:pPr>
              <w:rPr>
                <w:rFonts w:ascii="ＭＳ ゴシック" w:eastAsia="ＭＳ ゴシック" w:hAnsi="ＭＳ ゴシック"/>
                <w:sz w:val="24"/>
                <w:szCs w:val="24"/>
              </w:rPr>
            </w:pPr>
          </w:p>
        </w:tc>
      </w:tr>
    </w:tbl>
    <w:p w:rsidR="00165EA5" w:rsidRPr="00165EA5" w:rsidRDefault="00165EA5" w:rsidP="002206BC">
      <w:pPr>
        <w:ind w:left="320" w:hangingChars="200" w:hanging="320"/>
        <w:rPr>
          <w:rFonts w:ascii="ＭＳ ゴシック" w:eastAsia="ＭＳ ゴシック" w:hAnsi="ＭＳ ゴシック"/>
          <w:sz w:val="16"/>
          <w:szCs w:val="16"/>
        </w:rPr>
      </w:pPr>
    </w:p>
    <w:p w:rsidR="00AA0A5D" w:rsidRPr="000A29B8" w:rsidRDefault="00F2432C" w:rsidP="00693CA2">
      <w:pPr>
        <w:spacing w:line="400" w:lineRule="exact"/>
        <w:ind w:left="480" w:hangingChars="200" w:hanging="480"/>
        <w:rPr>
          <w:rFonts w:ascii="ＭＳ ゴシック" w:eastAsia="ＭＳ ゴシック" w:hAnsi="ＭＳ ゴシック"/>
          <w:sz w:val="24"/>
          <w:szCs w:val="24"/>
        </w:rPr>
      </w:pPr>
      <w:r w:rsidRPr="000A29B8">
        <w:rPr>
          <w:rFonts w:ascii="ＭＳ ゴシック" w:eastAsia="ＭＳ ゴシック" w:hAnsi="ＭＳ ゴシック" w:hint="eastAsia"/>
          <w:sz w:val="24"/>
          <w:szCs w:val="24"/>
        </w:rPr>
        <w:t>②</w:t>
      </w:r>
      <w:r w:rsidR="009A05CB" w:rsidRPr="000A29B8">
        <w:rPr>
          <w:rFonts w:ascii="ＭＳ ゴシック" w:eastAsia="ＭＳ ゴシック" w:hAnsi="ＭＳ ゴシック"/>
          <w:sz w:val="24"/>
          <w:szCs w:val="24"/>
        </w:rPr>
        <w:t>郵便、</w:t>
      </w:r>
      <w:r w:rsidR="00C52E8A" w:rsidRPr="000A29B8">
        <w:rPr>
          <w:rFonts w:ascii="ＭＳ ゴシック" w:eastAsia="ＭＳ ゴシック" w:hAnsi="ＭＳ ゴシック" w:hint="eastAsia"/>
          <w:sz w:val="24"/>
          <w:szCs w:val="24"/>
        </w:rPr>
        <w:t>Fax</w:t>
      </w:r>
      <w:r w:rsidR="009A05CB" w:rsidRPr="000A29B8">
        <w:rPr>
          <w:rFonts w:ascii="ＭＳ ゴシック" w:eastAsia="ＭＳ ゴシック" w:hAnsi="ＭＳ ゴシック" w:hint="eastAsia"/>
          <w:sz w:val="24"/>
          <w:szCs w:val="24"/>
        </w:rPr>
        <w:t>、Eメール</w:t>
      </w:r>
      <w:r w:rsidR="009A05CB" w:rsidRPr="000A29B8">
        <w:rPr>
          <w:rFonts w:ascii="ＭＳ ゴシック" w:eastAsia="ＭＳ ゴシック" w:hAnsi="ＭＳ ゴシック"/>
          <w:sz w:val="24"/>
          <w:szCs w:val="24"/>
        </w:rPr>
        <w:t>のいずれかの方法で、三重県</w:t>
      </w:r>
      <w:r w:rsidR="009A05CB" w:rsidRPr="000A29B8">
        <w:rPr>
          <w:rFonts w:ascii="ＭＳ ゴシック" w:eastAsia="ＭＳ ゴシック" w:hAnsi="ＭＳ ゴシック" w:hint="eastAsia"/>
          <w:sz w:val="24"/>
          <w:szCs w:val="24"/>
        </w:rPr>
        <w:t>環境</w:t>
      </w:r>
      <w:r w:rsidR="009A05CB" w:rsidRPr="000A29B8">
        <w:rPr>
          <w:rFonts w:ascii="ＭＳ ゴシック" w:eastAsia="ＭＳ ゴシック" w:hAnsi="ＭＳ ゴシック"/>
          <w:sz w:val="24"/>
          <w:szCs w:val="24"/>
        </w:rPr>
        <w:t>学習</w:t>
      </w:r>
      <w:r w:rsidR="009A05CB" w:rsidRPr="000A29B8">
        <w:rPr>
          <w:rFonts w:ascii="ＭＳ ゴシック" w:eastAsia="ＭＳ ゴシック" w:hAnsi="ＭＳ ゴシック" w:hint="eastAsia"/>
          <w:sz w:val="24"/>
          <w:szCs w:val="24"/>
        </w:rPr>
        <w:t>情報</w:t>
      </w:r>
      <w:r w:rsidR="009A05CB" w:rsidRPr="000A29B8">
        <w:rPr>
          <w:rFonts w:ascii="ＭＳ ゴシック" w:eastAsia="ＭＳ ゴシック" w:hAnsi="ＭＳ ゴシック"/>
          <w:sz w:val="24"/>
          <w:szCs w:val="24"/>
        </w:rPr>
        <w:t>センターへ</w:t>
      </w:r>
      <w:r w:rsidR="00D343B9" w:rsidRPr="000A29B8">
        <w:rPr>
          <w:rFonts w:ascii="ＭＳ ゴシック" w:eastAsia="ＭＳ ゴシック" w:hAnsi="ＭＳ ゴシック" w:hint="eastAsia"/>
          <w:sz w:val="24"/>
          <w:szCs w:val="24"/>
        </w:rPr>
        <w:t>お送りください</w:t>
      </w:r>
      <w:r w:rsidR="00217386" w:rsidRPr="000A29B8">
        <w:rPr>
          <w:rFonts w:ascii="ＭＳ ゴシック" w:eastAsia="ＭＳ ゴシック" w:hAnsi="ＭＳ ゴシック" w:hint="eastAsia"/>
          <w:sz w:val="24"/>
          <w:szCs w:val="24"/>
        </w:rPr>
        <w:t>。</w:t>
      </w:r>
    </w:p>
    <w:p w:rsidR="0012385D" w:rsidRDefault="002206BC" w:rsidP="00371E6F">
      <w:pPr>
        <w:ind w:firstLineChars="100" w:firstLine="240"/>
        <w:rPr>
          <w:rFonts w:ascii="ＭＳ ゴシック" w:eastAsia="ＭＳ ゴシック" w:hAnsi="ＭＳ ゴシック"/>
          <w:sz w:val="24"/>
          <w:szCs w:val="24"/>
        </w:rPr>
      </w:pPr>
      <w:r w:rsidRPr="00BF629B">
        <w:rPr>
          <w:rFonts w:ascii="ＭＳ ゴシック" w:eastAsia="ＭＳ ゴシック" w:hAnsi="ＭＳ ゴシック" w:hint="eastAsia"/>
          <w:sz w:val="24"/>
          <w:szCs w:val="24"/>
        </w:rPr>
        <w:t>※</w:t>
      </w:r>
      <w:r w:rsidR="006C5E54" w:rsidRPr="00BF629B">
        <w:rPr>
          <w:rFonts w:ascii="ＭＳ ゴシック" w:eastAsia="ＭＳ ゴシック" w:hAnsi="ＭＳ ゴシック" w:hint="eastAsia"/>
          <w:sz w:val="24"/>
          <w:szCs w:val="24"/>
        </w:rPr>
        <w:t>申</w:t>
      </w:r>
      <w:r w:rsidR="006C3192">
        <w:rPr>
          <w:rFonts w:ascii="ＭＳ ゴシック" w:eastAsia="ＭＳ ゴシック" w:hAnsi="ＭＳ ゴシック" w:hint="eastAsia"/>
          <w:sz w:val="24"/>
          <w:szCs w:val="24"/>
        </w:rPr>
        <w:t>し</w:t>
      </w:r>
      <w:r w:rsidR="006C5E54" w:rsidRPr="00BF629B">
        <w:rPr>
          <w:rFonts w:ascii="ＭＳ ゴシック" w:eastAsia="ＭＳ ゴシック" w:hAnsi="ＭＳ ゴシック" w:hint="eastAsia"/>
          <w:sz w:val="24"/>
          <w:szCs w:val="24"/>
        </w:rPr>
        <w:t>込みから</w:t>
      </w:r>
      <w:r w:rsidR="006C5E54" w:rsidRPr="00BF629B">
        <w:rPr>
          <w:rFonts w:ascii="ＭＳ ゴシック" w:eastAsia="ＭＳ ゴシック" w:hAnsi="ＭＳ ゴシック"/>
          <w:sz w:val="24"/>
          <w:szCs w:val="24"/>
        </w:rPr>
        <w:t>3日以内に受付の連絡がない場合は、お手数ですがお問</w:t>
      </w:r>
      <w:r w:rsidR="006C3192">
        <w:rPr>
          <w:rFonts w:ascii="ＭＳ ゴシック" w:eastAsia="ＭＳ ゴシック" w:hAnsi="ＭＳ ゴシック" w:hint="eastAsia"/>
          <w:sz w:val="24"/>
          <w:szCs w:val="24"/>
        </w:rPr>
        <w:t>い</w:t>
      </w:r>
      <w:r w:rsidR="006C5E54" w:rsidRPr="00BF629B">
        <w:rPr>
          <w:rFonts w:ascii="ＭＳ ゴシック" w:eastAsia="ＭＳ ゴシック" w:hAnsi="ＭＳ ゴシック"/>
          <w:sz w:val="24"/>
          <w:szCs w:val="24"/>
        </w:rPr>
        <w:t>合</w:t>
      </w:r>
      <w:r w:rsidR="003473E3">
        <w:rPr>
          <w:rFonts w:ascii="ＭＳ ゴシック" w:eastAsia="ＭＳ ゴシック" w:hAnsi="ＭＳ ゴシック" w:hint="eastAsia"/>
          <w:sz w:val="24"/>
          <w:szCs w:val="24"/>
        </w:rPr>
        <w:t>わ</w:t>
      </w:r>
      <w:r w:rsidR="006C5E54" w:rsidRPr="00BF629B">
        <w:rPr>
          <w:rFonts w:ascii="ＭＳ ゴシック" w:eastAsia="ＭＳ ゴシック" w:hAnsi="ＭＳ ゴシック"/>
          <w:sz w:val="24"/>
          <w:szCs w:val="24"/>
        </w:rPr>
        <w:t>せ</w:t>
      </w:r>
      <w:r w:rsidR="00D343B9">
        <w:rPr>
          <w:rFonts w:ascii="ＭＳ ゴシック" w:eastAsia="ＭＳ ゴシック" w:hAnsi="ＭＳ ゴシック" w:hint="eastAsia"/>
          <w:sz w:val="24"/>
          <w:szCs w:val="24"/>
        </w:rPr>
        <w:t>願います</w:t>
      </w:r>
      <w:r w:rsidR="006C5E54" w:rsidRPr="00BF629B">
        <w:rPr>
          <w:rFonts w:ascii="ＭＳ ゴシック" w:eastAsia="ＭＳ ゴシック" w:hAnsi="ＭＳ ゴシック" w:hint="eastAsia"/>
          <w:sz w:val="24"/>
          <w:szCs w:val="24"/>
        </w:rPr>
        <w:t>。</w:t>
      </w:r>
    </w:p>
    <w:p w:rsidR="00693CA2" w:rsidRDefault="002D22CE" w:rsidP="00371E6F">
      <w:pPr>
        <w:ind w:firstLineChars="100" w:firstLine="210"/>
        <w:rPr>
          <w:rFonts w:ascii="ＭＳ ゴシック" w:eastAsia="ＭＳ ゴシック" w:hAnsi="ＭＳ ゴシック"/>
          <w:sz w:val="24"/>
          <w:szCs w:val="24"/>
        </w:rPr>
      </w:pPr>
      <w:r>
        <w:rPr>
          <w:noProof/>
        </w:rPr>
        <w:drawing>
          <wp:anchor distT="0" distB="0" distL="114300" distR="114300" simplePos="0" relativeHeight="251670528" behindDoc="0" locked="0" layoutInCell="1" allowOverlap="1" wp14:anchorId="54BB91FE" wp14:editId="3ADCAFB1">
            <wp:simplePos x="0" y="0"/>
            <wp:positionH relativeFrom="column">
              <wp:posOffset>5887085</wp:posOffset>
            </wp:positionH>
            <wp:positionV relativeFrom="paragraph">
              <wp:posOffset>194214</wp:posOffset>
            </wp:positionV>
            <wp:extent cx="312090" cy="551180"/>
            <wp:effectExtent l="0" t="0" r="0" b="1270"/>
            <wp:wrapNone/>
            <wp:docPr id="15" name="図 15" descr="C:\Users\kimura\Documents\講座\資料(グラフ、表、図、等)\イラスト\illust848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ura\Documents\講座\資料(グラフ、表、図、等)\イラスト\illust848_thum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312090" cy="551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7697669A" wp14:editId="294819E8">
            <wp:simplePos x="0" y="0"/>
            <wp:positionH relativeFrom="column">
              <wp:posOffset>5647055</wp:posOffset>
            </wp:positionH>
            <wp:positionV relativeFrom="paragraph">
              <wp:posOffset>190500</wp:posOffset>
            </wp:positionV>
            <wp:extent cx="241935" cy="427355"/>
            <wp:effectExtent l="0" t="0" r="5715" b="0"/>
            <wp:wrapNone/>
            <wp:docPr id="16" name="図 16" descr="C:\Users\kimura\Documents\講座\資料(グラフ、表、図、等)\イラスト\illust848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ura\Documents\講座\資料(グラフ、表、図、等)\イラスト\illust848_thumb.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4193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2F93" w:rsidRPr="000A29B8" w:rsidRDefault="002D22CE" w:rsidP="000A29B8">
      <w:pPr>
        <w:ind w:firstLineChars="100" w:firstLine="210"/>
        <w:rPr>
          <w:rFonts w:ascii="ＭＳ ゴシック" w:eastAsia="ＭＳ ゴシック" w:hAnsi="ＭＳ ゴシック"/>
          <w:b/>
          <w:color w:val="FF0000"/>
          <w:sz w:val="28"/>
          <w:szCs w:val="28"/>
        </w:rPr>
      </w:pPr>
      <w:r>
        <w:rPr>
          <w:noProof/>
        </w:rPr>
        <w:drawing>
          <wp:anchor distT="0" distB="0" distL="114300" distR="114300" simplePos="0" relativeHeight="251714560" behindDoc="0" locked="0" layoutInCell="1" allowOverlap="1" wp14:anchorId="67DA43A7" wp14:editId="3B624751">
            <wp:simplePos x="0" y="0"/>
            <wp:positionH relativeFrom="column">
              <wp:posOffset>5410200</wp:posOffset>
            </wp:positionH>
            <wp:positionV relativeFrom="paragraph">
              <wp:posOffset>93522</wp:posOffset>
            </wp:positionV>
            <wp:extent cx="238225" cy="421005"/>
            <wp:effectExtent l="0" t="0" r="9525" b="0"/>
            <wp:wrapNone/>
            <wp:docPr id="14" name="図 14" descr="C:\Users\kimura\Documents\講座\資料(グラフ、表、図、等)\イラスト\illust848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ura\Documents\講座\資料(グラフ、表、図、等)\イラスト\illust848_thumb.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H="1" flipV="1">
                      <a:off x="0" y="0"/>
                      <a:ext cx="23822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9B8" w:rsidRPr="000A29B8">
        <w:rPr>
          <w:rFonts w:ascii="ＭＳ ゴシック" w:eastAsia="ＭＳ ゴシック" w:hAnsi="ＭＳ ゴシック" w:hint="eastAsia"/>
          <w:b/>
          <w:color w:val="FF0000"/>
          <w:sz w:val="28"/>
          <w:szCs w:val="28"/>
        </w:rPr>
        <w:t>★</w:t>
      </w:r>
      <w:r w:rsidR="000A29B8">
        <w:rPr>
          <w:rFonts w:ascii="ＭＳ ゴシック" w:eastAsia="ＭＳ ゴシック" w:hAnsi="ＭＳ ゴシック" w:hint="eastAsia"/>
          <w:b/>
          <w:color w:val="FF0000"/>
          <w:sz w:val="28"/>
          <w:szCs w:val="28"/>
        </w:rPr>
        <w:t>受講</w:t>
      </w:r>
      <w:r w:rsidR="000A29B8" w:rsidRPr="000A29B8">
        <w:rPr>
          <w:rFonts w:ascii="ＭＳ ゴシック" w:eastAsia="ＭＳ ゴシック" w:hAnsi="ＭＳ ゴシック"/>
          <w:b/>
          <w:color w:val="FF0000"/>
          <w:sz w:val="28"/>
          <w:szCs w:val="28"/>
        </w:rPr>
        <w:t>決定</w:t>
      </w:r>
      <w:r w:rsidR="000A29B8" w:rsidRPr="000A29B8">
        <w:rPr>
          <w:rFonts w:ascii="ＭＳ ゴシック" w:eastAsia="ＭＳ ゴシック" w:hAnsi="ＭＳ ゴシック" w:hint="eastAsia"/>
          <w:b/>
          <w:color w:val="FF0000"/>
          <w:sz w:val="28"/>
          <w:szCs w:val="28"/>
        </w:rPr>
        <w:t>者</w:t>
      </w:r>
      <w:r w:rsidR="000A29B8" w:rsidRPr="000A29B8">
        <w:rPr>
          <w:rFonts w:ascii="ＭＳ ゴシック" w:eastAsia="ＭＳ ゴシック" w:hAnsi="ＭＳ ゴシック"/>
          <w:b/>
          <w:color w:val="FF0000"/>
          <w:sz w:val="28"/>
          <w:szCs w:val="28"/>
        </w:rPr>
        <w:t>のみ、</w:t>
      </w:r>
      <w:r w:rsidR="00693CA2">
        <w:rPr>
          <w:rFonts w:ascii="ＭＳ ゴシック" w:eastAsia="ＭＳ ゴシック" w:hAnsi="ＭＳ ゴシック" w:hint="eastAsia"/>
          <w:b/>
          <w:color w:val="FF0000"/>
          <w:sz w:val="28"/>
          <w:szCs w:val="28"/>
        </w:rPr>
        <w:t>締切日</w:t>
      </w:r>
      <w:r w:rsidR="00693CA2">
        <w:rPr>
          <w:rFonts w:ascii="ＭＳ ゴシック" w:eastAsia="ＭＳ ゴシック" w:hAnsi="ＭＳ ゴシック"/>
          <w:b/>
          <w:color w:val="FF0000"/>
          <w:sz w:val="28"/>
          <w:szCs w:val="28"/>
        </w:rPr>
        <w:t>以降に</w:t>
      </w:r>
      <w:r w:rsidR="000A29B8">
        <w:rPr>
          <w:rFonts w:ascii="ＭＳ ゴシック" w:eastAsia="ＭＳ ゴシック" w:hAnsi="ＭＳ ゴシック" w:hint="eastAsia"/>
          <w:b/>
          <w:color w:val="FF0000"/>
          <w:sz w:val="28"/>
          <w:szCs w:val="28"/>
        </w:rPr>
        <w:t>受講</w:t>
      </w:r>
      <w:r w:rsidR="000A29B8" w:rsidRPr="000A29B8">
        <w:rPr>
          <w:rFonts w:ascii="ＭＳ ゴシック" w:eastAsia="ＭＳ ゴシック" w:hAnsi="ＭＳ ゴシック" w:hint="eastAsia"/>
          <w:b/>
          <w:color w:val="FF0000"/>
          <w:sz w:val="28"/>
          <w:szCs w:val="28"/>
        </w:rPr>
        <w:t>案内を</w:t>
      </w:r>
      <w:r w:rsidR="000A29B8" w:rsidRPr="000A29B8">
        <w:rPr>
          <w:rFonts w:ascii="ＭＳ ゴシック" w:eastAsia="ＭＳ ゴシック" w:hAnsi="ＭＳ ゴシック"/>
          <w:b/>
          <w:color w:val="FF0000"/>
          <w:sz w:val="28"/>
          <w:szCs w:val="28"/>
        </w:rPr>
        <w:t>郵送します。</w:t>
      </w:r>
    </w:p>
    <w:p w:rsidR="000A29B8" w:rsidRPr="000A29B8" w:rsidRDefault="000A29B8" w:rsidP="000A29B8">
      <w:pPr>
        <w:ind w:firstLineChars="100" w:firstLine="240"/>
        <w:rPr>
          <w:rFonts w:ascii="ＭＳ ゴシック" w:eastAsia="ＭＳ ゴシック" w:hAnsi="ＭＳ ゴシック"/>
          <w:color w:val="FF0000"/>
          <w:sz w:val="28"/>
          <w:szCs w:val="28"/>
        </w:rPr>
      </w:pPr>
      <w:r w:rsidRPr="00B0269A">
        <w:rPr>
          <w:rFonts w:ascii="ＭＳ ゴシック" w:eastAsia="ＭＳ ゴシック" w:hAnsi="ＭＳ ゴシック"/>
          <w:noProof/>
          <w:sz w:val="24"/>
          <w:szCs w:val="24"/>
        </w:rPr>
        <w:drawing>
          <wp:anchor distT="0" distB="0" distL="114300" distR="114300" simplePos="0" relativeHeight="251660288" behindDoc="0" locked="0" layoutInCell="1" allowOverlap="1" wp14:anchorId="029A9E1E" wp14:editId="00B0947B">
            <wp:simplePos x="0" y="0"/>
            <wp:positionH relativeFrom="column">
              <wp:posOffset>-105410</wp:posOffset>
            </wp:positionH>
            <wp:positionV relativeFrom="paragraph">
              <wp:posOffset>59055</wp:posOffset>
            </wp:positionV>
            <wp:extent cx="6496050" cy="1444625"/>
            <wp:effectExtent l="0" t="0" r="0" b="3175"/>
            <wp:wrapNone/>
            <wp:docPr id="3" name="図 3" descr="V:\11 講座\111 主催講座\指導者養成\スキルアップ講座\29年度\生存戦略\センター情報欄(白黒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1 講座\111 主催講座\指導者養成\スキルアップ講座\29年度\生存戦略\センター情報欄(白黒Wor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11847" cy="1448138"/>
                    </a:xfrm>
                    <a:prstGeom prst="rect">
                      <a:avLst/>
                    </a:prstGeom>
                    <a:noFill/>
                    <a:ln>
                      <a:noFill/>
                    </a:ln>
                  </pic:spPr>
                </pic:pic>
              </a:graphicData>
            </a:graphic>
            <wp14:sizeRelH relativeFrom="margin">
              <wp14:pctWidth>0</wp14:pctWidth>
            </wp14:sizeRelH>
          </wp:anchor>
        </w:drawing>
      </w:r>
    </w:p>
    <w:p w:rsidR="007D2F93" w:rsidRDefault="007D2F93" w:rsidP="00AA0A5D">
      <w:pPr>
        <w:rPr>
          <w:rFonts w:ascii="ＭＳ ゴシック" w:eastAsia="ＭＳ ゴシック" w:hAnsi="ＭＳ ゴシック"/>
          <w:sz w:val="24"/>
          <w:szCs w:val="24"/>
        </w:rPr>
      </w:pPr>
    </w:p>
    <w:p w:rsidR="007D2F93" w:rsidRDefault="007D2F93" w:rsidP="00AA0A5D">
      <w:pPr>
        <w:rPr>
          <w:rFonts w:ascii="ＭＳ ゴシック" w:eastAsia="ＭＳ ゴシック" w:hAnsi="ＭＳ ゴシック"/>
          <w:sz w:val="24"/>
          <w:szCs w:val="24"/>
        </w:rPr>
      </w:pPr>
    </w:p>
    <w:p w:rsidR="00392385" w:rsidRDefault="00392385" w:rsidP="00AA0A5D">
      <w:pPr>
        <w:rPr>
          <w:rFonts w:ascii="ＭＳ ゴシック" w:eastAsia="ＭＳ ゴシック" w:hAnsi="ＭＳ ゴシック"/>
          <w:sz w:val="24"/>
          <w:szCs w:val="24"/>
        </w:rPr>
      </w:pPr>
    </w:p>
    <w:sectPr w:rsidR="00392385" w:rsidSect="009F4DC7">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2AC" w:rsidRDefault="000B02AC" w:rsidP="00F629E7">
      <w:r>
        <w:separator/>
      </w:r>
    </w:p>
  </w:endnote>
  <w:endnote w:type="continuationSeparator" w:id="0">
    <w:p w:rsidR="000B02AC" w:rsidRDefault="000B02AC" w:rsidP="00F6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2AC" w:rsidRDefault="000B02AC" w:rsidP="00F629E7">
      <w:r>
        <w:separator/>
      </w:r>
    </w:p>
  </w:footnote>
  <w:footnote w:type="continuationSeparator" w:id="0">
    <w:p w:rsidR="000B02AC" w:rsidRDefault="000B02AC" w:rsidP="00F62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39"/>
    <w:rsid w:val="000020BC"/>
    <w:rsid w:val="0000475D"/>
    <w:rsid w:val="000060E1"/>
    <w:rsid w:val="0001693C"/>
    <w:rsid w:val="000404E6"/>
    <w:rsid w:val="00053FC0"/>
    <w:rsid w:val="000A29B8"/>
    <w:rsid w:val="000B02AC"/>
    <w:rsid w:val="000B30B0"/>
    <w:rsid w:val="000B691E"/>
    <w:rsid w:val="000F22B4"/>
    <w:rsid w:val="000F4814"/>
    <w:rsid w:val="00121F61"/>
    <w:rsid w:val="0012385D"/>
    <w:rsid w:val="00124A24"/>
    <w:rsid w:val="00135E3F"/>
    <w:rsid w:val="00165EA5"/>
    <w:rsid w:val="001675A6"/>
    <w:rsid w:val="00175D87"/>
    <w:rsid w:val="00176622"/>
    <w:rsid w:val="001A694A"/>
    <w:rsid w:val="001C4DA0"/>
    <w:rsid w:val="001D4B6C"/>
    <w:rsid w:val="002027F3"/>
    <w:rsid w:val="0021349C"/>
    <w:rsid w:val="00214CB5"/>
    <w:rsid w:val="00215FBB"/>
    <w:rsid w:val="00217386"/>
    <w:rsid w:val="002206BC"/>
    <w:rsid w:val="002410F7"/>
    <w:rsid w:val="00263F8D"/>
    <w:rsid w:val="0027182B"/>
    <w:rsid w:val="002907C3"/>
    <w:rsid w:val="002B5D4E"/>
    <w:rsid w:val="002D0BAC"/>
    <w:rsid w:val="002D22CE"/>
    <w:rsid w:val="002F2735"/>
    <w:rsid w:val="002F722A"/>
    <w:rsid w:val="00302108"/>
    <w:rsid w:val="00322399"/>
    <w:rsid w:val="003473E3"/>
    <w:rsid w:val="0036741F"/>
    <w:rsid w:val="00371E6F"/>
    <w:rsid w:val="00377251"/>
    <w:rsid w:val="00382887"/>
    <w:rsid w:val="00392385"/>
    <w:rsid w:val="003B700C"/>
    <w:rsid w:val="003B71E0"/>
    <w:rsid w:val="003D4D84"/>
    <w:rsid w:val="003D658A"/>
    <w:rsid w:val="003E73BF"/>
    <w:rsid w:val="00405D41"/>
    <w:rsid w:val="0042729A"/>
    <w:rsid w:val="00434D8F"/>
    <w:rsid w:val="00436F0B"/>
    <w:rsid w:val="00440A1F"/>
    <w:rsid w:val="00451F53"/>
    <w:rsid w:val="004564ED"/>
    <w:rsid w:val="00464C28"/>
    <w:rsid w:val="004A038A"/>
    <w:rsid w:val="004D6D0C"/>
    <w:rsid w:val="005655AE"/>
    <w:rsid w:val="00570B93"/>
    <w:rsid w:val="00581D81"/>
    <w:rsid w:val="005A2126"/>
    <w:rsid w:val="005B1D8F"/>
    <w:rsid w:val="005B3429"/>
    <w:rsid w:val="005E2BC7"/>
    <w:rsid w:val="005E360D"/>
    <w:rsid w:val="005F660F"/>
    <w:rsid w:val="005F71F2"/>
    <w:rsid w:val="0060274A"/>
    <w:rsid w:val="006263AF"/>
    <w:rsid w:val="006642EB"/>
    <w:rsid w:val="00693CA2"/>
    <w:rsid w:val="006966F1"/>
    <w:rsid w:val="006C3192"/>
    <w:rsid w:val="006C5E54"/>
    <w:rsid w:val="006D7562"/>
    <w:rsid w:val="007104DB"/>
    <w:rsid w:val="00714D6D"/>
    <w:rsid w:val="007345F4"/>
    <w:rsid w:val="007400C5"/>
    <w:rsid w:val="007449DA"/>
    <w:rsid w:val="0076101D"/>
    <w:rsid w:val="007765CD"/>
    <w:rsid w:val="007D2F93"/>
    <w:rsid w:val="007D7C04"/>
    <w:rsid w:val="00842A4C"/>
    <w:rsid w:val="008758D1"/>
    <w:rsid w:val="008A0663"/>
    <w:rsid w:val="008A3629"/>
    <w:rsid w:val="008B568A"/>
    <w:rsid w:val="008C0718"/>
    <w:rsid w:val="00925437"/>
    <w:rsid w:val="009470C4"/>
    <w:rsid w:val="009648EE"/>
    <w:rsid w:val="00981356"/>
    <w:rsid w:val="00987454"/>
    <w:rsid w:val="009A05CB"/>
    <w:rsid w:val="009D0BFD"/>
    <w:rsid w:val="009E5220"/>
    <w:rsid w:val="009F2BED"/>
    <w:rsid w:val="009F4DC7"/>
    <w:rsid w:val="00A21C25"/>
    <w:rsid w:val="00A31FF4"/>
    <w:rsid w:val="00A36501"/>
    <w:rsid w:val="00A702BB"/>
    <w:rsid w:val="00AA0A5D"/>
    <w:rsid w:val="00AA1960"/>
    <w:rsid w:val="00AB70F1"/>
    <w:rsid w:val="00AD078F"/>
    <w:rsid w:val="00AD6C8B"/>
    <w:rsid w:val="00AE1C52"/>
    <w:rsid w:val="00AE5A1A"/>
    <w:rsid w:val="00AE7361"/>
    <w:rsid w:val="00B0269A"/>
    <w:rsid w:val="00B21771"/>
    <w:rsid w:val="00B30DB9"/>
    <w:rsid w:val="00B87C62"/>
    <w:rsid w:val="00B941C8"/>
    <w:rsid w:val="00BB7C7D"/>
    <w:rsid w:val="00BD0C76"/>
    <w:rsid w:val="00BD4C53"/>
    <w:rsid w:val="00BF629B"/>
    <w:rsid w:val="00C0545A"/>
    <w:rsid w:val="00C20B39"/>
    <w:rsid w:val="00C24A9D"/>
    <w:rsid w:val="00C32BEB"/>
    <w:rsid w:val="00C427B9"/>
    <w:rsid w:val="00C52E8A"/>
    <w:rsid w:val="00C53B34"/>
    <w:rsid w:val="00C95046"/>
    <w:rsid w:val="00CA03B1"/>
    <w:rsid w:val="00CB0BD7"/>
    <w:rsid w:val="00CF51E6"/>
    <w:rsid w:val="00D035CE"/>
    <w:rsid w:val="00D343B9"/>
    <w:rsid w:val="00D75285"/>
    <w:rsid w:val="00D815A0"/>
    <w:rsid w:val="00DD78D7"/>
    <w:rsid w:val="00DE5804"/>
    <w:rsid w:val="00E035BD"/>
    <w:rsid w:val="00E10205"/>
    <w:rsid w:val="00E82A5C"/>
    <w:rsid w:val="00EB77E1"/>
    <w:rsid w:val="00EE79A7"/>
    <w:rsid w:val="00F24227"/>
    <w:rsid w:val="00F2432C"/>
    <w:rsid w:val="00F41F2B"/>
    <w:rsid w:val="00F629E7"/>
    <w:rsid w:val="00F76DBA"/>
    <w:rsid w:val="00F85EFD"/>
    <w:rsid w:val="00FB3E5A"/>
    <w:rsid w:val="00FE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AA99AE-C3DC-4F69-A62E-832ED394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B70F1"/>
    <w:rPr>
      <w:color w:val="0563C1" w:themeColor="hyperlink"/>
      <w:u w:val="single"/>
    </w:rPr>
  </w:style>
  <w:style w:type="paragraph" w:styleId="a5">
    <w:name w:val="Balloon Text"/>
    <w:basedOn w:val="a"/>
    <w:link w:val="a6"/>
    <w:uiPriority w:val="99"/>
    <w:semiHidden/>
    <w:unhideWhenUsed/>
    <w:rsid w:val="003D65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58A"/>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D75285"/>
  </w:style>
  <w:style w:type="character" w:customStyle="1" w:styleId="a8">
    <w:name w:val="日付 (文字)"/>
    <w:basedOn w:val="a0"/>
    <w:link w:val="a7"/>
    <w:uiPriority w:val="99"/>
    <w:semiHidden/>
    <w:rsid w:val="00D75285"/>
  </w:style>
  <w:style w:type="paragraph" w:styleId="a9">
    <w:name w:val="header"/>
    <w:basedOn w:val="a"/>
    <w:link w:val="aa"/>
    <w:uiPriority w:val="99"/>
    <w:unhideWhenUsed/>
    <w:rsid w:val="00F629E7"/>
    <w:pPr>
      <w:tabs>
        <w:tab w:val="center" w:pos="4252"/>
        <w:tab w:val="right" w:pos="8504"/>
      </w:tabs>
      <w:snapToGrid w:val="0"/>
    </w:pPr>
  </w:style>
  <w:style w:type="character" w:customStyle="1" w:styleId="aa">
    <w:name w:val="ヘッダー (文字)"/>
    <w:basedOn w:val="a0"/>
    <w:link w:val="a9"/>
    <w:uiPriority w:val="99"/>
    <w:rsid w:val="00F629E7"/>
  </w:style>
  <w:style w:type="paragraph" w:styleId="ab">
    <w:name w:val="footer"/>
    <w:basedOn w:val="a"/>
    <w:link w:val="ac"/>
    <w:uiPriority w:val="99"/>
    <w:unhideWhenUsed/>
    <w:rsid w:val="00F629E7"/>
    <w:pPr>
      <w:tabs>
        <w:tab w:val="center" w:pos="4252"/>
        <w:tab w:val="right" w:pos="8504"/>
      </w:tabs>
      <w:snapToGrid w:val="0"/>
    </w:pPr>
  </w:style>
  <w:style w:type="character" w:customStyle="1" w:styleId="ac">
    <w:name w:val="フッター (文字)"/>
    <w:basedOn w:val="a0"/>
    <w:link w:val="ab"/>
    <w:uiPriority w:val="99"/>
    <w:rsid w:val="00F6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84C8-C452-4D77-B1E2-AD29FBA7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kimura</cp:lastModifiedBy>
  <cp:revision>15</cp:revision>
  <cp:lastPrinted>2019-07-04T07:46:00Z</cp:lastPrinted>
  <dcterms:created xsi:type="dcterms:W3CDTF">2019-06-27T07:43:00Z</dcterms:created>
  <dcterms:modified xsi:type="dcterms:W3CDTF">2019-07-06T00:03:00Z</dcterms:modified>
</cp:coreProperties>
</file>