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E759E" w14:textId="615AB829" w:rsidR="00C85728" w:rsidRPr="0086009A" w:rsidRDefault="00FA6CAC" w:rsidP="00C85728">
      <w:pPr>
        <w:spacing w:line="300" w:lineRule="exact"/>
        <w:ind w:left="1400" w:hangingChars="500" w:hanging="1400"/>
        <w:rPr>
          <w:rFonts w:ascii="Meiryo UI" w:eastAsia="Meiryo UI" w:hAnsi="Meiryo UI"/>
          <w:b/>
          <w:bCs/>
          <w:color w:val="auto"/>
          <w:sz w:val="28"/>
          <w:szCs w:val="28"/>
        </w:rPr>
      </w:pPr>
      <w:r>
        <w:rPr>
          <w:rFonts w:ascii="Meiryo UI" w:eastAsia="Meiryo UI" w:hAnsi="Meiryo UI" w:hint="eastAsia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1783B2" wp14:editId="37221B72">
                <wp:simplePos x="0" y="0"/>
                <wp:positionH relativeFrom="column">
                  <wp:posOffset>1574165</wp:posOffset>
                </wp:positionH>
                <wp:positionV relativeFrom="paragraph">
                  <wp:posOffset>203836</wp:posOffset>
                </wp:positionV>
                <wp:extent cx="3667125" cy="10096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009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526A5" id="四角形: 角を丸くする 2" o:spid="_x0000_s1026" style="position:absolute;left:0;text-align:left;margin-left:123.95pt;margin-top:16.05pt;width:288.75pt;height:7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" fillcolor="#9cc2e5 [1944]" strokecolor="#1f3763 [1604]" strokeweight="1pt">
                <v:stroke joinstyle="miter"/>
              </v:roundrect>
            </w:pict>
          </mc:Fallback>
        </mc:AlternateContent>
      </w:r>
      <w:r w:rsidR="00C85728" w:rsidRPr="0086009A">
        <w:rPr>
          <w:rFonts w:ascii="Meiryo UI" w:eastAsia="Meiryo UI" w:hAnsi="Meiryo UI" w:hint="eastAsia"/>
          <w:b/>
          <w:bCs/>
          <w:color w:val="auto"/>
          <w:sz w:val="28"/>
          <w:szCs w:val="28"/>
        </w:rPr>
        <w:t>三重県環境学習情報センター　スキルアップ講座</w:t>
      </w:r>
    </w:p>
    <w:p w14:paraId="2206762D" w14:textId="1599335E" w:rsidR="00C85728" w:rsidRDefault="00FA6CAC" w:rsidP="00FA6CAC">
      <w:pPr>
        <w:spacing w:line="360" w:lineRule="exact"/>
        <w:jc w:val="center"/>
        <w:rPr>
          <w:rFonts w:ascii="Meiryo UI" w:eastAsia="Meiryo UI" w:hAnsi="Meiryo UI"/>
          <w:b/>
          <w:bCs/>
          <w:color w:val="auto"/>
          <w:sz w:val="36"/>
          <w:szCs w:val="36"/>
        </w:rPr>
      </w:pPr>
      <w:r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企業から学ぶ講座</w:t>
      </w:r>
    </w:p>
    <w:p w14:paraId="039E5C88" w14:textId="224F78CE" w:rsidR="00FA6CAC" w:rsidRPr="0086009A" w:rsidRDefault="00FA6CAC" w:rsidP="00FA6CAC">
      <w:pPr>
        <w:spacing w:line="360" w:lineRule="exact"/>
        <w:ind w:left="1800" w:hangingChars="500" w:hanging="1800"/>
        <w:jc w:val="center"/>
        <w:rPr>
          <w:rFonts w:ascii="Meiryo UI" w:eastAsia="Meiryo UI" w:hAnsi="Meiryo UI" w:hint="eastAsia"/>
          <w:b/>
          <w:bCs/>
          <w:color w:val="auto"/>
          <w:sz w:val="36"/>
          <w:szCs w:val="36"/>
        </w:rPr>
      </w:pPr>
      <w:r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サスティナブルな未来へ</w:t>
      </w:r>
    </w:p>
    <w:p w14:paraId="6CF05FDB" w14:textId="49BC421B" w:rsidR="00C85728" w:rsidRDefault="00FA6CAC" w:rsidP="00FA6CAC">
      <w:pPr>
        <w:spacing w:line="300" w:lineRule="exact"/>
        <w:ind w:left="1400" w:hangingChars="500" w:hanging="1400"/>
        <w:jc w:val="center"/>
        <w:rPr>
          <w:rFonts w:ascii="Meiryo UI" w:eastAsia="Meiryo UI" w:hAnsi="Meiryo UI"/>
          <w:b/>
          <w:bCs/>
          <w:color w:val="000000" w:themeColor="text1"/>
          <w:sz w:val="28"/>
          <w:szCs w:val="28"/>
        </w:rPr>
      </w:pPr>
      <w:r>
        <w:rPr>
          <w:rFonts w:ascii="Meiryo UI" w:eastAsia="Meiryo UI" w:hAnsi="Meiryo UI" w:hint="eastAsia"/>
          <w:b/>
          <w:bCs/>
          <w:color w:val="000000" w:themeColor="text1"/>
          <w:sz w:val="28"/>
          <w:szCs w:val="28"/>
        </w:rPr>
        <w:t>企業と生活者による対話</w:t>
      </w:r>
    </w:p>
    <w:p w14:paraId="36BB9CAA" w14:textId="77777777" w:rsidR="00FA6CAC" w:rsidRPr="00FA6CAC" w:rsidRDefault="00FA6CAC" w:rsidP="00C85728">
      <w:pPr>
        <w:spacing w:line="300" w:lineRule="exact"/>
        <w:ind w:left="1400" w:hangingChars="500" w:hanging="1400"/>
        <w:rPr>
          <w:rFonts w:ascii="Meiryo UI" w:eastAsia="Meiryo UI" w:hAnsi="Meiryo UI" w:hint="eastAsia"/>
          <w:b/>
          <w:bCs/>
          <w:color w:val="000000" w:themeColor="text1"/>
          <w:sz w:val="28"/>
          <w:szCs w:val="28"/>
        </w:rPr>
      </w:pPr>
    </w:p>
    <w:p w14:paraId="1C4C6D3C" w14:textId="77777777" w:rsidR="00FA6CAC" w:rsidRDefault="00FA6CAC" w:rsidP="00C85728">
      <w:pPr>
        <w:spacing w:line="300" w:lineRule="exact"/>
        <w:ind w:left="1400" w:hangingChars="500" w:hanging="1400"/>
        <w:rPr>
          <w:rFonts w:ascii="Meiryo UI" w:eastAsia="Meiryo UI" w:hAnsi="Meiryo UI"/>
          <w:b/>
          <w:bCs/>
          <w:color w:val="000000" w:themeColor="text1"/>
          <w:sz w:val="28"/>
          <w:szCs w:val="28"/>
        </w:rPr>
      </w:pPr>
    </w:p>
    <w:p w14:paraId="5C9A47A6" w14:textId="599379A0" w:rsidR="00C85728" w:rsidRPr="00BE495A" w:rsidRDefault="00C85728" w:rsidP="00C85728">
      <w:pPr>
        <w:spacing w:line="300" w:lineRule="exact"/>
        <w:ind w:left="1400" w:hangingChars="500" w:hanging="1400"/>
        <w:rPr>
          <w:rFonts w:ascii="Meiryo UI" w:eastAsia="Meiryo UI" w:hAnsi="Meiryo UI"/>
          <w:color w:val="000000" w:themeColor="text1"/>
          <w:u w:val="single"/>
        </w:rPr>
      </w:pPr>
      <w:r w:rsidRPr="00BE495A">
        <w:rPr>
          <w:rFonts w:ascii="Meiryo UI" w:eastAsia="Meiryo UI" w:hAnsi="Meiryo UI" w:hint="eastAsia"/>
          <w:b/>
          <w:bCs/>
          <w:color w:val="000000" w:themeColor="text1"/>
          <w:sz w:val="28"/>
          <w:szCs w:val="28"/>
        </w:rPr>
        <w:t xml:space="preserve">&lt;参加申込書&gt;　</w:t>
      </w:r>
      <w:r w:rsidRPr="00BE495A">
        <w:rPr>
          <w:rFonts w:ascii="Meiryo UI" w:eastAsia="Meiryo UI" w:hAnsi="Meiryo UI" w:hint="eastAsia"/>
          <w:b/>
          <w:bCs/>
          <w:color w:val="000000" w:themeColor="text1"/>
          <w:u w:val="single"/>
        </w:rPr>
        <w:t>申込締切：</w:t>
      </w:r>
      <w:r w:rsidR="00FA6CAC">
        <w:rPr>
          <w:rFonts w:ascii="Meiryo UI" w:eastAsia="Meiryo UI" w:hAnsi="Meiryo UI" w:hint="eastAsia"/>
          <w:b/>
          <w:bCs/>
          <w:color w:val="000000" w:themeColor="text1"/>
          <w:u w:val="single"/>
        </w:rPr>
        <w:t>定員に達し次第締め切ります。</w:t>
      </w:r>
    </w:p>
    <w:tbl>
      <w:tblPr>
        <w:tblStyle w:val="a3"/>
        <w:tblW w:w="10761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2944"/>
        <w:gridCol w:w="1096"/>
        <w:gridCol w:w="42"/>
        <w:gridCol w:w="4132"/>
      </w:tblGrid>
      <w:tr w:rsidR="00C542B3" w:rsidRPr="00BE495A" w14:paraId="32C46BBA" w14:textId="77777777" w:rsidTr="009C57FE">
        <w:trPr>
          <w:trHeight w:val="907"/>
          <w:jc w:val="center"/>
        </w:trPr>
        <w:tc>
          <w:tcPr>
            <w:tcW w:w="1555" w:type="dxa"/>
            <w:vMerge w:val="restart"/>
            <w:vAlign w:val="center"/>
          </w:tcPr>
          <w:p w14:paraId="158400D1" w14:textId="77777777" w:rsidR="009C57FE" w:rsidRDefault="00C542B3" w:rsidP="009C57FE">
            <w:pPr>
              <w:pStyle w:val="a4"/>
              <w:spacing w:line="34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参加希望</w:t>
            </w:r>
          </w:p>
          <w:p w14:paraId="42BDD29C" w14:textId="2293A740" w:rsidR="00710D97" w:rsidRPr="009C57FE" w:rsidRDefault="00710D97" w:rsidP="009C57FE">
            <w:pPr>
              <w:pStyle w:val="a4"/>
              <w:spacing w:line="340" w:lineRule="exact"/>
              <w:jc w:val="center"/>
              <w:rPr>
                <w:rFonts w:ascii="Meiryo UI" w:eastAsia="Meiryo UI" w:hAnsi="Meiryo UI" w:hint="eastAsia"/>
                <w:color w:val="000000" w:themeColor="text1"/>
              </w:rPr>
            </w:pPr>
            <w:r w:rsidRPr="009C57FE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〇</w:t>
            </w:r>
            <w:r w:rsidR="009C57FE" w:rsidRPr="009C57FE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印をつけて下さい</w:t>
            </w:r>
          </w:p>
        </w:tc>
        <w:tc>
          <w:tcPr>
            <w:tcW w:w="992" w:type="dxa"/>
            <w:vAlign w:val="center"/>
          </w:tcPr>
          <w:p w14:paraId="10C8581A" w14:textId="2CBC07DB" w:rsidR="00C542B3" w:rsidRPr="00C542B3" w:rsidRDefault="00C542B3" w:rsidP="00C542B3">
            <w:pPr>
              <w:pStyle w:val="a4"/>
              <w:spacing w:line="320" w:lineRule="exact"/>
              <w:rPr>
                <w:rFonts w:ascii="Meiryo UI" w:eastAsia="Meiryo UI" w:hAnsi="Meiryo UI" w:hint="eastAsia"/>
                <w:color w:val="000000" w:themeColor="text1"/>
              </w:rPr>
            </w:pPr>
          </w:p>
        </w:tc>
        <w:tc>
          <w:tcPr>
            <w:tcW w:w="8214" w:type="dxa"/>
            <w:gridSpan w:val="4"/>
            <w:vAlign w:val="center"/>
          </w:tcPr>
          <w:p w14:paraId="25FE95C5" w14:textId="108FB9AA" w:rsidR="00C542B3" w:rsidRPr="009C57FE" w:rsidRDefault="00C542B3" w:rsidP="002C15F2">
            <w:pPr>
              <w:pStyle w:val="a4"/>
              <w:spacing w:line="320" w:lineRule="exact"/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</w:rPr>
            </w:pPr>
            <w:r w:rsidRPr="009C57FE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</w:rPr>
              <w:t>①11月23日（土</w:t>
            </w:r>
            <w:r w:rsidRPr="009C57FE">
              <w:rPr>
                <w:rFonts w:ascii="Meiryo UI" w:eastAsia="Meiryo UI" w:hAnsi="Meiryo UI"/>
                <w:color w:val="000000" w:themeColor="text1"/>
                <w:sz w:val="28"/>
                <w:szCs w:val="28"/>
              </w:rPr>
              <w:t>）</w:t>
            </w:r>
            <w:r w:rsidRPr="009C57FE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</w:rPr>
              <w:t>ＮＥＸＣＯ中日本</w:t>
            </w:r>
          </w:p>
        </w:tc>
      </w:tr>
      <w:tr w:rsidR="00C542B3" w:rsidRPr="00BE495A" w14:paraId="3B287B7E" w14:textId="77777777" w:rsidTr="009C57FE">
        <w:trPr>
          <w:trHeight w:val="907"/>
          <w:jc w:val="center"/>
        </w:trPr>
        <w:tc>
          <w:tcPr>
            <w:tcW w:w="1555" w:type="dxa"/>
            <w:vMerge/>
            <w:vAlign w:val="center"/>
          </w:tcPr>
          <w:p w14:paraId="520705E2" w14:textId="77777777" w:rsidR="00C542B3" w:rsidRDefault="00C542B3" w:rsidP="00F35D3F">
            <w:pPr>
              <w:pStyle w:val="a4"/>
              <w:spacing w:line="340" w:lineRule="exact"/>
              <w:jc w:val="center"/>
              <w:rPr>
                <w:rFonts w:ascii="Meiryo UI" w:eastAsia="Meiryo UI" w:hAnsi="Meiryo UI" w:hint="eastAsia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8A33C7C" w14:textId="77777777" w:rsidR="00C542B3" w:rsidRPr="00C542B3" w:rsidRDefault="00C542B3" w:rsidP="002C15F2">
            <w:pPr>
              <w:pStyle w:val="a4"/>
              <w:spacing w:line="320" w:lineRule="exact"/>
              <w:rPr>
                <w:rFonts w:ascii="Meiryo UI" w:eastAsia="Meiryo UI" w:hAnsi="Meiryo UI" w:hint="eastAsia"/>
                <w:color w:val="000000" w:themeColor="text1"/>
              </w:rPr>
            </w:pPr>
          </w:p>
        </w:tc>
        <w:tc>
          <w:tcPr>
            <w:tcW w:w="8214" w:type="dxa"/>
            <w:gridSpan w:val="4"/>
            <w:vAlign w:val="center"/>
          </w:tcPr>
          <w:p w14:paraId="72798677" w14:textId="6AADE877" w:rsidR="00C542B3" w:rsidRPr="009C57FE" w:rsidRDefault="00C542B3" w:rsidP="002C15F2">
            <w:pPr>
              <w:pStyle w:val="a4"/>
              <w:spacing w:line="320" w:lineRule="exact"/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</w:rPr>
            </w:pPr>
            <w:r w:rsidRPr="009C57FE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</w:rPr>
              <w:t>②3月7日（土）九鬼産業株式会社</w:t>
            </w:r>
          </w:p>
        </w:tc>
      </w:tr>
      <w:tr w:rsidR="00C542B3" w:rsidRPr="00BE495A" w14:paraId="3DD0B92A" w14:textId="77777777" w:rsidTr="009C57FE">
        <w:trPr>
          <w:trHeight w:val="907"/>
          <w:jc w:val="center"/>
        </w:trPr>
        <w:tc>
          <w:tcPr>
            <w:tcW w:w="1555" w:type="dxa"/>
            <w:vMerge/>
            <w:vAlign w:val="center"/>
          </w:tcPr>
          <w:p w14:paraId="1B1658C8" w14:textId="77777777" w:rsidR="00C542B3" w:rsidRDefault="00C542B3" w:rsidP="00F35D3F">
            <w:pPr>
              <w:pStyle w:val="a4"/>
              <w:spacing w:line="340" w:lineRule="exact"/>
              <w:jc w:val="center"/>
              <w:rPr>
                <w:rFonts w:ascii="Meiryo UI" w:eastAsia="Meiryo UI" w:hAnsi="Meiryo UI" w:hint="eastAsia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BEBFC98" w14:textId="77777777" w:rsidR="00C542B3" w:rsidRPr="00C542B3" w:rsidRDefault="00C542B3" w:rsidP="002C15F2">
            <w:pPr>
              <w:pStyle w:val="a4"/>
              <w:spacing w:line="320" w:lineRule="exact"/>
              <w:rPr>
                <w:rFonts w:ascii="Meiryo UI" w:eastAsia="Meiryo UI" w:hAnsi="Meiryo UI" w:hint="eastAsia"/>
                <w:color w:val="000000" w:themeColor="text1"/>
              </w:rPr>
            </w:pPr>
          </w:p>
        </w:tc>
        <w:tc>
          <w:tcPr>
            <w:tcW w:w="8214" w:type="dxa"/>
            <w:gridSpan w:val="4"/>
            <w:vAlign w:val="center"/>
          </w:tcPr>
          <w:p w14:paraId="4358B97D" w14:textId="6EE14B90" w:rsidR="00C542B3" w:rsidRPr="009C57FE" w:rsidRDefault="00C542B3" w:rsidP="002C15F2">
            <w:pPr>
              <w:pStyle w:val="a4"/>
              <w:spacing w:line="320" w:lineRule="exact"/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</w:rPr>
            </w:pPr>
            <w:r w:rsidRPr="009C57FE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</w:rPr>
              <w:t>③3月20日（金・祝）花王株式会社</w:t>
            </w:r>
          </w:p>
        </w:tc>
      </w:tr>
      <w:tr w:rsidR="00BE495A" w:rsidRPr="00BE495A" w14:paraId="5F8A18DB" w14:textId="77777777" w:rsidTr="009C57FE">
        <w:trPr>
          <w:trHeight w:val="1021"/>
          <w:jc w:val="center"/>
        </w:trPr>
        <w:tc>
          <w:tcPr>
            <w:tcW w:w="1555" w:type="dxa"/>
            <w:vAlign w:val="center"/>
          </w:tcPr>
          <w:p w14:paraId="25BB8525" w14:textId="77777777" w:rsidR="00C85728" w:rsidRPr="00BE495A" w:rsidRDefault="00C85728" w:rsidP="00F35D3F">
            <w:pPr>
              <w:pStyle w:val="a4"/>
              <w:spacing w:line="34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495A">
              <w:rPr>
                <w:rFonts w:ascii="Meiryo UI" w:eastAsia="Meiryo UI" w:hAnsi="Meiryo UI"/>
                <w:color w:val="000000" w:themeColor="text1"/>
              </w:rPr>
              <w:t>氏</w:t>
            </w:r>
            <w:r w:rsidRPr="00BE495A">
              <w:rPr>
                <w:rFonts w:ascii="Meiryo UI" w:eastAsia="Meiryo UI" w:hAnsi="Meiryo UI" w:hint="eastAsia"/>
                <w:color w:val="000000" w:themeColor="text1"/>
              </w:rPr>
              <w:t xml:space="preserve">　　</w:t>
            </w:r>
            <w:r w:rsidRPr="00BE495A">
              <w:rPr>
                <w:rFonts w:ascii="Meiryo UI" w:eastAsia="Meiryo UI" w:hAnsi="Meiryo UI"/>
                <w:color w:val="000000" w:themeColor="text1"/>
              </w:rPr>
              <w:t>名</w:t>
            </w:r>
          </w:p>
        </w:tc>
        <w:tc>
          <w:tcPr>
            <w:tcW w:w="3936" w:type="dxa"/>
            <w:gridSpan w:val="2"/>
          </w:tcPr>
          <w:p w14:paraId="25EFAE1D" w14:textId="77777777" w:rsidR="00C85728" w:rsidRPr="00BE495A" w:rsidRDefault="00C85728" w:rsidP="00F35D3F">
            <w:pPr>
              <w:pStyle w:val="a4"/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  <w:p w14:paraId="76F767EC" w14:textId="77777777" w:rsidR="00C85728" w:rsidRPr="00BE495A" w:rsidRDefault="00C85728" w:rsidP="00F35D3F">
            <w:pPr>
              <w:pStyle w:val="a4"/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096" w:type="dxa"/>
            <w:vAlign w:val="center"/>
          </w:tcPr>
          <w:p w14:paraId="0C5ABD54" w14:textId="77777777" w:rsidR="00C85728" w:rsidRPr="00BE495A" w:rsidRDefault="00C85728" w:rsidP="00F35D3F">
            <w:pPr>
              <w:pStyle w:val="a4"/>
              <w:spacing w:line="32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</w:rPr>
              <w:t>年代</w:t>
            </w:r>
          </w:p>
        </w:tc>
        <w:tc>
          <w:tcPr>
            <w:tcW w:w="4174" w:type="dxa"/>
            <w:gridSpan w:val="2"/>
            <w:vAlign w:val="center"/>
          </w:tcPr>
          <w:p w14:paraId="101DE4E8" w14:textId="77777777" w:rsidR="00C85728" w:rsidRPr="00BE495A" w:rsidRDefault="00C85728" w:rsidP="002C15F2">
            <w:pPr>
              <w:pStyle w:val="a4"/>
              <w:spacing w:line="320" w:lineRule="exact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□10代　□20代　□30代　□40代</w:t>
            </w:r>
          </w:p>
          <w:p w14:paraId="65E36442" w14:textId="77777777" w:rsidR="00C85728" w:rsidRPr="00BE495A" w:rsidRDefault="00C85728" w:rsidP="002C15F2">
            <w:pPr>
              <w:pStyle w:val="a4"/>
              <w:spacing w:line="320" w:lineRule="exac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□50代　□60代　□70代以上</w:t>
            </w:r>
          </w:p>
        </w:tc>
      </w:tr>
      <w:tr w:rsidR="00BE495A" w:rsidRPr="00BE495A" w14:paraId="56E70603" w14:textId="77777777" w:rsidTr="009C57FE">
        <w:trPr>
          <w:trHeight w:val="1021"/>
          <w:jc w:val="center"/>
        </w:trPr>
        <w:tc>
          <w:tcPr>
            <w:tcW w:w="1555" w:type="dxa"/>
            <w:vAlign w:val="center"/>
          </w:tcPr>
          <w:p w14:paraId="4FE88471" w14:textId="77777777" w:rsidR="00C85728" w:rsidRPr="00BE495A" w:rsidRDefault="00C85728" w:rsidP="00F35D3F">
            <w:pPr>
              <w:pStyle w:val="a4"/>
              <w:spacing w:line="34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</w:rPr>
              <w:t>住　　所</w:t>
            </w:r>
          </w:p>
        </w:tc>
        <w:tc>
          <w:tcPr>
            <w:tcW w:w="9206" w:type="dxa"/>
            <w:gridSpan w:val="5"/>
          </w:tcPr>
          <w:p w14:paraId="262DB8B2" w14:textId="77777777" w:rsidR="00C85728" w:rsidRPr="00FA6CAC" w:rsidRDefault="00C85728" w:rsidP="00F35D3F">
            <w:pPr>
              <w:pStyle w:val="a4"/>
              <w:spacing w:line="340" w:lineRule="exact"/>
              <w:rPr>
                <w:rFonts w:ascii="Meiryo UI" w:eastAsia="Meiryo UI" w:hAnsi="Meiryo UI"/>
                <w:color w:val="000000" w:themeColor="text1"/>
                <w:sz w:val="28"/>
                <w:szCs w:val="28"/>
              </w:rPr>
            </w:pPr>
            <w:r w:rsidRPr="00FA6CAC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</w:rPr>
              <w:t>〒</w:t>
            </w:r>
          </w:p>
          <w:p w14:paraId="43134FBE" w14:textId="77777777" w:rsidR="00C85728" w:rsidRPr="00BE495A" w:rsidRDefault="00C85728" w:rsidP="00F35D3F">
            <w:pPr>
              <w:pStyle w:val="a4"/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BE495A" w:rsidRPr="00BE495A" w14:paraId="368364CE" w14:textId="77777777" w:rsidTr="009C57FE">
        <w:trPr>
          <w:trHeight w:val="1021"/>
          <w:jc w:val="center"/>
        </w:trPr>
        <w:tc>
          <w:tcPr>
            <w:tcW w:w="1555" w:type="dxa"/>
            <w:vAlign w:val="center"/>
          </w:tcPr>
          <w:p w14:paraId="77DE80B2" w14:textId="77777777" w:rsidR="00C85728" w:rsidRPr="00BE495A" w:rsidRDefault="00C85728" w:rsidP="00F35D3F">
            <w:pPr>
              <w:pStyle w:val="a4"/>
              <w:spacing w:line="28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</w:rPr>
              <w:t>電話番号</w:t>
            </w:r>
          </w:p>
        </w:tc>
        <w:tc>
          <w:tcPr>
            <w:tcW w:w="3936" w:type="dxa"/>
            <w:gridSpan w:val="2"/>
          </w:tcPr>
          <w:p w14:paraId="2DFC242D" w14:textId="77777777" w:rsidR="00C85728" w:rsidRPr="00BE495A" w:rsidRDefault="00C85728" w:rsidP="00F35D3F">
            <w:pPr>
              <w:pStyle w:val="a4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3D04A166" w14:textId="77777777" w:rsidR="00C85728" w:rsidRPr="00BE495A" w:rsidRDefault="00C85728" w:rsidP="002C15F2">
            <w:pPr>
              <w:spacing w:after="0" w:line="28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</w:rPr>
              <w:t>E</w:t>
            </w:r>
            <w:r w:rsidR="00BE495A" w:rsidRPr="00BE495A">
              <w:rPr>
                <w:rFonts w:ascii="Meiryo UI" w:eastAsia="Meiryo UI" w:hAnsi="Meiryo UI" w:hint="eastAsia"/>
                <w:color w:val="000000" w:themeColor="text1"/>
              </w:rPr>
              <w:t>-</w:t>
            </w:r>
            <w:r w:rsidRPr="00BE495A">
              <w:rPr>
                <w:rFonts w:ascii="Meiryo UI" w:eastAsia="Meiryo UI" w:hAnsi="Meiryo UI" w:hint="eastAsia"/>
                <w:color w:val="000000" w:themeColor="text1"/>
              </w:rPr>
              <w:t>mail</w:t>
            </w:r>
          </w:p>
          <w:p w14:paraId="75B091BB" w14:textId="77777777" w:rsidR="00C85728" w:rsidRPr="00C950BB" w:rsidRDefault="00C85728" w:rsidP="00BE495A">
            <w:pPr>
              <w:spacing w:after="0" w:line="320" w:lineRule="exact"/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C950B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または</w:t>
            </w:r>
          </w:p>
          <w:p w14:paraId="11D39E4F" w14:textId="77777777" w:rsidR="00C85728" w:rsidRPr="00BE495A" w:rsidRDefault="00C85728" w:rsidP="00BE495A">
            <w:pPr>
              <w:spacing w:after="0" w:line="32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</w:rPr>
              <w:t>Fa</w:t>
            </w:r>
            <w:r w:rsidRPr="00BE495A">
              <w:rPr>
                <w:rFonts w:ascii="Meiryo UI" w:eastAsia="Meiryo UI" w:hAnsi="Meiryo UI"/>
                <w:color w:val="000000" w:themeColor="text1"/>
              </w:rPr>
              <w:t>x</w:t>
            </w:r>
            <w:r w:rsidR="00C950BB" w:rsidRPr="00C950BB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4132" w:type="dxa"/>
          </w:tcPr>
          <w:p w14:paraId="7E6CFB69" w14:textId="77777777" w:rsidR="00C85728" w:rsidRPr="00BE495A" w:rsidRDefault="00C85728" w:rsidP="00F35D3F">
            <w:pPr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</w:p>
          <w:p w14:paraId="35F5EC9F" w14:textId="77777777" w:rsidR="00C85728" w:rsidRPr="00BE495A" w:rsidRDefault="00C85728" w:rsidP="00F35D3F">
            <w:pPr>
              <w:pStyle w:val="a4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BE495A" w:rsidRPr="00BE495A" w14:paraId="4924A3CF" w14:textId="77777777" w:rsidTr="009C57FE">
        <w:trPr>
          <w:trHeight w:val="1021"/>
          <w:jc w:val="center"/>
        </w:trPr>
        <w:tc>
          <w:tcPr>
            <w:tcW w:w="1555" w:type="dxa"/>
            <w:vAlign w:val="center"/>
          </w:tcPr>
          <w:p w14:paraId="69BF12E4" w14:textId="77777777" w:rsidR="00C85728" w:rsidRPr="00BE495A" w:rsidRDefault="00C85728" w:rsidP="00F35D3F">
            <w:pPr>
              <w:pStyle w:val="a4"/>
              <w:spacing w:line="34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</w:rPr>
              <w:t xml:space="preserve">備 </w:t>
            </w:r>
            <w:r w:rsidRPr="00BE495A">
              <w:rPr>
                <w:rFonts w:ascii="Meiryo UI" w:eastAsia="Meiryo UI" w:hAnsi="Meiryo UI"/>
                <w:color w:val="000000" w:themeColor="text1"/>
              </w:rPr>
              <w:t xml:space="preserve">  </w:t>
            </w:r>
            <w:r w:rsidRPr="00BE495A">
              <w:rPr>
                <w:rFonts w:ascii="Meiryo UI" w:eastAsia="Meiryo UI" w:hAnsi="Meiryo UI" w:hint="eastAsia"/>
                <w:color w:val="000000" w:themeColor="text1"/>
              </w:rPr>
              <w:t>考</w:t>
            </w:r>
          </w:p>
        </w:tc>
        <w:tc>
          <w:tcPr>
            <w:tcW w:w="9206" w:type="dxa"/>
            <w:gridSpan w:val="5"/>
          </w:tcPr>
          <w:p w14:paraId="6244AFC9" w14:textId="77777777" w:rsidR="00C85728" w:rsidRPr="00BE495A" w:rsidRDefault="00C85728" w:rsidP="00F35D3F">
            <w:pPr>
              <w:pStyle w:val="a4"/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  <w:p w14:paraId="00188EA3" w14:textId="77777777" w:rsidR="00C85728" w:rsidRPr="00BE495A" w:rsidRDefault="00C85728" w:rsidP="00F35D3F">
            <w:pPr>
              <w:pStyle w:val="a4"/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</w:tbl>
    <w:p w14:paraId="1DAD1691" w14:textId="77777777" w:rsidR="002C15F2" w:rsidRPr="00BE495A" w:rsidRDefault="002C15F2" w:rsidP="00C85728">
      <w:pPr>
        <w:pStyle w:val="a4"/>
        <w:ind w:firstLineChars="1700" w:firstLine="3400"/>
        <w:rPr>
          <w:rFonts w:ascii="Meiryo UI" w:eastAsia="Meiryo UI" w:hAnsi="Meiryo UI"/>
          <w:color w:val="000000" w:themeColor="text1"/>
          <w:sz w:val="20"/>
          <w:szCs w:val="20"/>
        </w:rPr>
      </w:pPr>
    </w:p>
    <w:p w14:paraId="14477C0A" w14:textId="77777777" w:rsidR="00BE495A" w:rsidRPr="00BE495A" w:rsidRDefault="002C15F2" w:rsidP="00BE495A">
      <w:pPr>
        <w:pStyle w:val="a4"/>
        <w:rPr>
          <w:rFonts w:ascii="Meiryo UI" w:eastAsia="Meiryo UI" w:hAnsi="Meiryo UI"/>
          <w:color w:val="000000" w:themeColor="text1"/>
          <w:sz w:val="20"/>
          <w:szCs w:val="20"/>
        </w:rPr>
      </w:pPr>
      <w:r w:rsidRPr="00BE495A">
        <w:rPr>
          <w:rFonts w:ascii="Meiryo UI" w:eastAsia="Meiryo UI" w:hAnsi="Meiryo UI" w:hint="eastAsia"/>
          <w:color w:val="000000" w:themeColor="text1"/>
          <w:sz w:val="20"/>
          <w:szCs w:val="20"/>
        </w:rPr>
        <w:t>◆上記</w:t>
      </w:r>
      <w:r w:rsidRPr="00C950BB">
        <w:rPr>
          <w:rFonts w:ascii="Meiryo UI" w:eastAsia="Meiryo UI" w:hAnsi="Meiryo UI" w:hint="eastAsia"/>
          <w:color w:val="000000" w:themeColor="text1"/>
          <w:sz w:val="20"/>
          <w:szCs w:val="20"/>
          <w:u w:val="single"/>
        </w:rPr>
        <w:t>申込書</w:t>
      </w:r>
      <w:r w:rsidRPr="00BE495A">
        <w:rPr>
          <w:rFonts w:ascii="Meiryo UI" w:eastAsia="Meiryo UI" w:hAnsi="Meiryo UI" w:hint="eastAsia"/>
          <w:color w:val="000000" w:themeColor="text1"/>
          <w:sz w:val="20"/>
          <w:szCs w:val="20"/>
        </w:rPr>
        <w:t>、または、</w:t>
      </w:r>
      <w:r w:rsidRPr="00C950BB">
        <w:rPr>
          <w:rFonts w:ascii="Meiryo UI" w:eastAsia="Meiryo UI" w:hAnsi="Meiryo UI" w:hint="eastAsia"/>
          <w:color w:val="000000" w:themeColor="text1"/>
          <w:sz w:val="20"/>
          <w:szCs w:val="20"/>
          <w:u w:val="single"/>
        </w:rPr>
        <w:t>講座名、氏名、年代、住所、電話番号、</w:t>
      </w:r>
      <w:r w:rsidR="00BE495A" w:rsidRPr="00C950BB">
        <w:rPr>
          <w:rFonts w:ascii="Meiryo UI" w:eastAsia="Meiryo UI" w:hAnsi="Meiryo UI" w:hint="eastAsia"/>
          <w:color w:val="000000" w:themeColor="text1"/>
          <w:sz w:val="20"/>
          <w:szCs w:val="20"/>
          <w:u w:val="single"/>
        </w:rPr>
        <w:t>E-mailまたはFax番号を明記</w:t>
      </w:r>
      <w:r w:rsidR="00BE495A" w:rsidRPr="00BE495A">
        <w:rPr>
          <w:rFonts w:ascii="Meiryo UI" w:eastAsia="Meiryo UI" w:hAnsi="Meiryo UI" w:hint="eastAsia"/>
          <w:color w:val="000000" w:themeColor="text1"/>
          <w:sz w:val="20"/>
          <w:szCs w:val="20"/>
        </w:rPr>
        <w:t>の上、郵便、Fax、E-mailで</w:t>
      </w:r>
    </w:p>
    <w:p w14:paraId="156E4A6D" w14:textId="77777777" w:rsidR="002C15F2" w:rsidRPr="00BE495A" w:rsidRDefault="00BE495A" w:rsidP="00BE495A">
      <w:pPr>
        <w:pStyle w:val="a4"/>
        <w:ind w:firstLineChars="100" w:firstLine="200"/>
        <w:rPr>
          <w:rFonts w:ascii="Meiryo UI" w:eastAsia="Meiryo UI" w:hAnsi="Meiryo UI"/>
          <w:color w:val="000000" w:themeColor="text1"/>
          <w:sz w:val="20"/>
          <w:szCs w:val="20"/>
        </w:rPr>
      </w:pPr>
      <w:r w:rsidRPr="00BE495A">
        <w:rPr>
          <w:rFonts w:ascii="Meiryo UI" w:eastAsia="Meiryo UI" w:hAnsi="Meiryo UI" w:hint="eastAsia"/>
          <w:color w:val="000000" w:themeColor="text1"/>
          <w:sz w:val="20"/>
          <w:szCs w:val="20"/>
        </w:rPr>
        <w:t>三重県環境学習情報センターへお申し込みください。</w:t>
      </w:r>
    </w:p>
    <w:p w14:paraId="4329F351" w14:textId="77777777" w:rsidR="00C85728" w:rsidRPr="00BE495A" w:rsidRDefault="00C85728" w:rsidP="00BE495A">
      <w:pPr>
        <w:pStyle w:val="a4"/>
        <w:rPr>
          <w:rFonts w:ascii="Meiryo UI" w:eastAsia="Meiryo UI" w:hAnsi="Meiryo UI"/>
          <w:color w:val="000000" w:themeColor="text1"/>
          <w:sz w:val="20"/>
          <w:szCs w:val="20"/>
        </w:rPr>
      </w:pPr>
      <w:r w:rsidRPr="00BE495A">
        <w:rPr>
          <w:rFonts w:ascii="Meiryo UI" w:eastAsia="Meiryo UI" w:hAnsi="Meiryo UI" w:hint="eastAsia"/>
          <w:color w:val="000000" w:themeColor="text1"/>
          <w:sz w:val="20"/>
          <w:szCs w:val="20"/>
        </w:rPr>
        <w:t>◆個人情報は三重県環境学習情報センターからの通信以外には使用しません。</w:t>
      </w:r>
    </w:p>
    <w:p w14:paraId="3B683B59" w14:textId="77777777" w:rsidR="00C85728" w:rsidRPr="00BE495A" w:rsidRDefault="00C85728" w:rsidP="00BE495A">
      <w:pPr>
        <w:pStyle w:val="a4"/>
        <w:rPr>
          <w:rFonts w:ascii="Meiryo UI" w:eastAsia="Meiryo UI" w:hAnsi="Meiryo UI"/>
          <w:color w:val="000000" w:themeColor="text1"/>
          <w:sz w:val="20"/>
          <w:szCs w:val="20"/>
        </w:rPr>
      </w:pPr>
      <w:r w:rsidRPr="00BE495A">
        <w:rPr>
          <w:rFonts w:ascii="Meiryo UI" w:eastAsia="Meiryo UI" w:hAnsi="Meiryo UI" w:hint="eastAsia"/>
          <w:color w:val="000000" w:themeColor="text1"/>
          <w:sz w:val="20"/>
          <w:szCs w:val="20"/>
        </w:rPr>
        <w:t>◆お申し込みから3日以内に受付の連絡がない場合は、お手数ですがお問い合わせください。</w:t>
      </w:r>
    </w:p>
    <w:p w14:paraId="28B9A5C4" w14:textId="77777777" w:rsidR="00C72F98" w:rsidRDefault="00BE495A">
      <w:bookmarkStart w:id="0" w:name="_GoBack"/>
      <w:bookmarkEnd w:id="0"/>
      <w:r w:rsidRPr="0077044E">
        <w:rPr>
          <w:rFonts w:ascii="Meiryo UI" w:eastAsia="Meiryo UI" w:hAnsi="Meiryo U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01E68CC" wp14:editId="09A74962">
            <wp:simplePos x="0" y="0"/>
            <wp:positionH relativeFrom="margin">
              <wp:posOffset>-250190</wp:posOffset>
            </wp:positionH>
            <wp:positionV relativeFrom="paragraph">
              <wp:posOffset>473075</wp:posOffset>
            </wp:positionV>
            <wp:extent cx="6983730" cy="1555115"/>
            <wp:effectExtent l="0" t="0" r="762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C0F286.t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192146" w14:textId="77777777" w:rsidR="00BE495A" w:rsidRPr="00C85728" w:rsidRDefault="00BE495A"/>
    <w:sectPr w:rsidR="00BE495A" w:rsidRPr="00C85728" w:rsidSect="00BE495A">
      <w:pgSz w:w="11906" w:h="16838" w:code="9"/>
      <w:pgMar w:top="1134" w:right="851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28"/>
    <w:rsid w:val="002C15F2"/>
    <w:rsid w:val="00710D97"/>
    <w:rsid w:val="0086009A"/>
    <w:rsid w:val="009C57FE"/>
    <w:rsid w:val="00BE495A"/>
    <w:rsid w:val="00C542B3"/>
    <w:rsid w:val="00C72F98"/>
    <w:rsid w:val="00C85728"/>
    <w:rsid w:val="00C950BB"/>
    <w:rsid w:val="00FA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E0A66"/>
  <w15:chartTrackingRefBased/>
  <w15:docId w15:val="{0B2F31FB-EF56-452C-B7A4-7D3C6403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5728"/>
    <w:pPr>
      <w:spacing w:after="160" w:line="312" w:lineRule="auto"/>
    </w:pPr>
    <w:rPr>
      <w:rFonts w:eastAsiaTheme="minorEastAsia"/>
      <w:color w:val="44546A" w:themeColor="text2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728"/>
    <w:rPr>
      <w:rFonts w:eastAsiaTheme="minorEastAsia"/>
      <w:color w:val="44546A" w:themeColor="text2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9"/>
    <w:qFormat/>
    <w:rsid w:val="00C85728"/>
    <w:rPr>
      <w:rFonts w:eastAsiaTheme="minorEastAsia"/>
      <w:color w:val="44546A" w:themeColor="text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ikuta</dc:creator>
  <cp:keywords/>
  <dc:description/>
  <cp:lastModifiedBy>ikuta</cp:lastModifiedBy>
  <cp:revision>4</cp:revision>
  <dcterms:created xsi:type="dcterms:W3CDTF">2019-10-02T00:21:00Z</dcterms:created>
  <dcterms:modified xsi:type="dcterms:W3CDTF">2019-10-03T05:40:00Z</dcterms:modified>
</cp:coreProperties>
</file>